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1F" w:rsidRDefault="005A5E7A" w:rsidP="009706A6">
      <w:pPr>
        <w:spacing w:after="0"/>
        <w:jc w:val="both"/>
        <w:rPr>
          <w:rFonts w:cstheme="minorHAnsi"/>
          <w:b/>
        </w:rPr>
      </w:pPr>
      <w:r>
        <w:rPr>
          <w:rFonts w:cstheme="minorHAnsi"/>
          <w:b/>
        </w:rPr>
        <w:t xml:space="preserve">     </w:t>
      </w:r>
    </w:p>
    <w:p w:rsidR="009706A6" w:rsidRPr="0036731F" w:rsidRDefault="009706A6" w:rsidP="009706A6">
      <w:pPr>
        <w:spacing w:after="0"/>
        <w:jc w:val="both"/>
        <w:rPr>
          <w:rFonts w:cstheme="minorHAnsi"/>
          <w:b/>
        </w:rPr>
      </w:pPr>
      <w:r w:rsidRPr="0036731F">
        <w:rPr>
          <w:rFonts w:cstheme="minorHAnsi"/>
          <w:b/>
        </w:rPr>
        <w:t>1. Present</w:t>
      </w:r>
    </w:p>
    <w:p w:rsidR="009706A6" w:rsidRDefault="005A5E7A" w:rsidP="009706A6">
      <w:pPr>
        <w:spacing w:after="0"/>
        <w:jc w:val="both"/>
        <w:rPr>
          <w:rFonts w:cstheme="minorHAnsi"/>
        </w:rPr>
      </w:pPr>
      <w:r>
        <w:rPr>
          <w:rFonts w:cstheme="minorHAnsi"/>
        </w:rPr>
        <w:t xml:space="preserve">Pat </w:t>
      </w:r>
      <w:proofErr w:type="spellStart"/>
      <w:r>
        <w:rPr>
          <w:rFonts w:cstheme="minorHAnsi"/>
        </w:rPr>
        <w:t>Arnott</w:t>
      </w:r>
      <w:proofErr w:type="spellEnd"/>
      <w:r>
        <w:rPr>
          <w:rFonts w:cstheme="minorHAnsi"/>
        </w:rPr>
        <w:t xml:space="preserve">, </w:t>
      </w:r>
      <w:r w:rsidR="00847900">
        <w:rPr>
          <w:rFonts w:cstheme="minorHAnsi"/>
        </w:rPr>
        <w:t xml:space="preserve">Ursula Smith, Chris Lowndes, Julie Tinsley, </w:t>
      </w:r>
      <w:r>
        <w:rPr>
          <w:rFonts w:cstheme="minorHAnsi"/>
        </w:rPr>
        <w:t xml:space="preserve">Tracey Turner, </w:t>
      </w:r>
      <w:r w:rsidR="00116B53">
        <w:rPr>
          <w:rFonts w:cstheme="minorHAnsi"/>
        </w:rPr>
        <w:t>Julie Dolman</w:t>
      </w:r>
      <w:r w:rsidR="00847900">
        <w:rPr>
          <w:rFonts w:cstheme="minorHAnsi"/>
        </w:rPr>
        <w:t xml:space="preserve"> &amp; Sam Oldfield</w:t>
      </w:r>
    </w:p>
    <w:p w:rsidR="00DC13F6" w:rsidRPr="0036731F" w:rsidRDefault="00DC13F6" w:rsidP="009706A6">
      <w:pPr>
        <w:spacing w:after="0"/>
        <w:jc w:val="both"/>
        <w:rPr>
          <w:rFonts w:cstheme="minorHAnsi"/>
        </w:rPr>
      </w:pPr>
    </w:p>
    <w:p w:rsidR="009706A6" w:rsidRPr="0036731F" w:rsidRDefault="009706A6" w:rsidP="009706A6">
      <w:pPr>
        <w:spacing w:after="0"/>
        <w:jc w:val="both"/>
        <w:rPr>
          <w:rFonts w:cstheme="minorHAnsi"/>
          <w:b/>
        </w:rPr>
      </w:pPr>
      <w:r w:rsidRPr="0036731F">
        <w:rPr>
          <w:rFonts w:cstheme="minorHAnsi"/>
          <w:b/>
        </w:rPr>
        <w:t>2. Apologies</w:t>
      </w:r>
    </w:p>
    <w:p w:rsidR="00B875B7" w:rsidRDefault="00890DB7" w:rsidP="009706A6">
      <w:pPr>
        <w:spacing w:after="0"/>
        <w:jc w:val="both"/>
        <w:rPr>
          <w:rFonts w:cstheme="minorHAnsi"/>
        </w:rPr>
      </w:pPr>
      <w:r>
        <w:rPr>
          <w:rFonts w:cstheme="minorHAnsi"/>
        </w:rPr>
        <w:t xml:space="preserve">Jeannette </w:t>
      </w:r>
      <w:proofErr w:type="spellStart"/>
      <w:r>
        <w:rPr>
          <w:rFonts w:cstheme="minorHAnsi"/>
        </w:rPr>
        <w:t>Pointon</w:t>
      </w:r>
      <w:proofErr w:type="spellEnd"/>
      <w:r>
        <w:rPr>
          <w:rFonts w:cstheme="minorHAnsi"/>
        </w:rPr>
        <w:t xml:space="preserve">, Jessica </w:t>
      </w:r>
      <w:proofErr w:type="spellStart"/>
      <w:r>
        <w:rPr>
          <w:rFonts w:cstheme="minorHAnsi"/>
        </w:rPr>
        <w:t>Mountford</w:t>
      </w:r>
      <w:proofErr w:type="spellEnd"/>
      <w:r w:rsidR="005A5E7A">
        <w:rPr>
          <w:rFonts w:cstheme="minorHAnsi"/>
        </w:rPr>
        <w:t xml:space="preserve">, Kate O’Leary, Carolyn Owen, Sally Kendrick, Sophie Clarke, </w:t>
      </w:r>
      <w:r w:rsidR="00EF670B">
        <w:rPr>
          <w:rFonts w:cstheme="minorHAnsi"/>
        </w:rPr>
        <w:t xml:space="preserve">Ann Jeffery (De </w:t>
      </w:r>
      <w:proofErr w:type="spellStart"/>
      <w:r w:rsidR="00EF670B">
        <w:rPr>
          <w:rFonts w:cstheme="minorHAnsi"/>
        </w:rPr>
        <w:t>Ferrers</w:t>
      </w:r>
      <w:proofErr w:type="spellEnd"/>
      <w:r w:rsidR="00EF670B">
        <w:rPr>
          <w:rFonts w:cstheme="minorHAnsi"/>
        </w:rPr>
        <w:t xml:space="preserve"> Academy)</w:t>
      </w:r>
      <w:r w:rsidR="005A5E7A">
        <w:rPr>
          <w:rFonts w:cstheme="minorHAnsi"/>
        </w:rPr>
        <w:t xml:space="preserve"> &amp;</w:t>
      </w:r>
      <w:r w:rsidR="00C6266A">
        <w:rPr>
          <w:rFonts w:cstheme="minorHAnsi"/>
        </w:rPr>
        <w:t xml:space="preserve"> </w:t>
      </w:r>
      <w:r>
        <w:rPr>
          <w:rFonts w:cstheme="minorHAnsi"/>
        </w:rPr>
        <w:t>Amy James (Ash Green Primary School)</w:t>
      </w:r>
    </w:p>
    <w:p w:rsidR="00890DB7" w:rsidRPr="0036731F" w:rsidRDefault="00890DB7" w:rsidP="009706A6">
      <w:pPr>
        <w:spacing w:after="0"/>
        <w:jc w:val="both"/>
        <w:rPr>
          <w:rFonts w:cstheme="minorHAnsi"/>
        </w:rPr>
      </w:pPr>
    </w:p>
    <w:p w:rsidR="009706A6" w:rsidRPr="0036731F" w:rsidRDefault="009706A6" w:rsidP="009706A6">
      <w:pPr>
        <w:spacing w:after="0"/>
        <w:jc w:val="both"/>
        <w:rPr>
          <w:rFonts w:cstheme="minorHAnsi"/>
          <w:b/>
        </w:rPr>
      </w:pPr>
      <w:r w:rsidRPr="0036731F">
        <w:rPr>
          <w:rFonts w:cstheme="minorHAnsi"/>
          <w:b/>
        </w:rPr>
        <w:t>3. Minutes from last AGM</w:t>
      </w:r>
    </w:p>
    <w:p w:rsidR="009706A6" w:rsidRPr="0036731F" w:rsidRDefault="009706A6" w:rsidP="009706A6">
      <w:pPr>
        <w:spacing w:after="0"/>
        <w:jc w:val="both"/>
        <w:rPr>
          <w:rFonts w:cstheme="minorHAnsi"/>
        </w:rPr>
      </w:pPr>
      <w:r w:rsidRPr="0036731F">
        <w:rPr>
          <w:rFonts w:cstheme="minorHAnsi"/>
        </w:rPr>
        <w:t>Signed as a true record</w:t>
      </w:r>
    </w:p>
    <w:p w:rsidR="009706A6" w:rsidRPr="0036731F" w:rsidRDefault="009706A6" w:rsidP="009706A6">
      <w:pPr>
        <w:spacing w:after="0"/>
        <w:jc w:val="both"/>
        <w:rPr>
          <w:rFonts w:cstheme="minorHAnsi"/>
          <w:b/>
        </w:rPr>
      </w:pPr>
    </w:p>
    <w:p w:rsidR="00E90C48" w:rsidRPr="0036731F" w:rsidRDefault="009706A6" w:rsidP="009F3115">
      <w:pPr>
        <w:spacing w:after="0"/>
        <w:jc w:val="both"/>
        <w:rPr>
          <w:rFonts w:cstheme="minorHAnsi"/>
          <w:b/>
        </w:rPr>
      </w:pPr>
      <w:r w:rsidRPr="0036731F">
        <w:rPr>
          <w:rFonts w:cstheme="minorHAnsi"/>
          <w:b/>
        </w:rPr>
        <w:t xml:space="preserve">4. </w:t>
      </w:r>
      <w:r w:rsidR="00E90C48" w:rsidRPr="0036731F">
        <w:rPr>
          <w:rFonts w:cstheme="minorHAnsi"/>
          <w:b/>
        </w:rPr>
        <w:t>President’s Report</w:t>
      </w:r>
    </w:p>
    <w:p w:rsidR="001B7D9D" w:rsidRPr="001B7D9D" w:rsidRDefault="00E90C48" w:rsidP="001B7D9D">
      <w:pPr>
        <w:jc w:val="both"/>
        <w:rPr>
          <w:color w:val="000000"/>
        </w:rPr>
      </w:pPr>
      <w:r w:rsidRPr="0036731F">
        <w:rPr>
          <w:rFonts w:cstheme="minorHAnsi"/>
        </w:rPr>
        <w:t xml:space="preserve">Report </w:t>
      </w:r>
      <w:r w:rsidR="00B875B7">
        <w:rPr>
          <w:rFonts w:cstheme="minorHAnsi"/>
        </w:rPr>
        <w:t>presented by</w:t>
      </w:r>
      <w:r w:rsidRPr="0036731F">
        <w:rPr>
          <w:rFonts w:cstheme="minorHAnsi"/>
        </w:rPr>
        <w:t xml:space="preserve"> Ursula Smith</w:t>
      </w:r>
      <w:r w:rsidR="00116B53">
        <w:rPr>
          <w:rFonts w:cstheme="minorHAnsi"/>
        </w:rPr>
        <w:t xml:space="preserve">. </w:t>
      </w:r>
      <w:r w:rsidR="001B7D9D" w:rsidRPr="001B7D9D">
        <w:rPr>
          <w:color w:val="000000"/>
        </w:rPr>
        <w:t>Thank you once again to all the wonderful volunteers who make netball in Staffordshire possible for so many people. I hope we never take you for granted!</w:t>
      </w:r>
    </w:p>
    <w:p w:rsidR="001B7D9D" w:rsidRDefault="001B7D9D" w:rsidP="001B7D9D">
      <w:pPr>
        <w:pStyle w:val="NormalWeb"/>
        <w:spacing w:before="0" w:beforeAutospacing="0" w:after="0" w:afterAutospacing="0" w:line="276" w:lineRule="auto"/>
        <w:jc w:val="both"/>
        <w:rPr>
          <w:rFonts w:asciiTheme="minorHAnsi" w:hAnsiTheme="minorHAnsi"/>
          <w:color w:val="000000"/>
          <w:sz w:val="22"/>
          <w:szCs w:val="22"/>
        </w:rPr>
      </w:pPr>
      <w:r>
        <w:rPr>
          <w:rFonts w:asciiTheme="minorHAnsi" w:hAnsiTheme="minorHAnsi"/>
          <w:color w:val="000000"/>
          <w:sz w:val="22"/>
          <w:szCs w:val="22"/>
        </w:rPr>
        <w:t>What a year of achievements</w:t>
      </w:r>
      <w:proofErr w:type="gramStart"/>
      <w:r>
        <w:rPr>
          <w:rFonts w:asciiTheme="minorHAnsi" w:hAnsiTheme="minorHAnsi"/>
          <w:color w:val="000000"/>
          <w:sz w:val="22"/>
          <w:szCs w:val="22"/>
        </w:rPr>
        <w:t>:-</w:t>
      </w:r>
      <w:proofErr w:type="gramEnd"/>
      <w:r>
        <w:rPr>
          <w:rFonts w:asciiTheme="minorHAnsi" w:hAnsiTheme="minorHAnsi"/>
          <w:color w:val="000000"/>
          <w:sz w:val="22"/>
          <w:szCs w:val="22"/>
        </w:rPr>
        <w:t xml:space="preserve"> c</w:t>
      </w:r>
      <w:r w:rsidRPr="001B7D9D">
        <w:rPr>
          <w:rFonts w:asciiTheme="minorHAnsi" w:hAnsiTheme="minorHAnsi"/>
          <w:color w:val="000000"/>
          <w:sz w:val="22"/>
          <w:szCs w:val="22"/>
        </w:rPr>
        <w:t>ongratulations to Newcastle Town for making the play-offs for the National Premi</w:t>
      </w:r>
      <w:r>
        <w:rPr>
          <w:rFonts w:asciiTheme="minorHAnsi" w:hAnsiTheme="minorHAnsi"/>
          <w:color w:val="000000"/>
          <w:sz w:val="22"/>
          <w:szCs w:val="22"/>
        </w:rPr>
        <w:t>er League for the second time - t</w:t>
      </w:r>
      <w:r w:rsidRPr="001B7D9D">
        <w:rPr>
          <w:rFonts w:asciiTheme="minorHAnsi" w:hAnsiTheme="minorHAnsi"/>
          <w:color w:val="000000"/>
          <w:sz w:val="22"/>
          <w:szCs w:val="22"/>
        </w:rPr>
        <w:t>hird time lucky perhaps!</w:t>
      </w:r>
      <w:r>
        <w:rPr>
          <w:rFonts w:asciiTheme="minorHAnsi" w:hAnsiTheme="minorHAnsi"/>
          <w:color w:val="000000"/>
          <w:sz w:val="22"/>
          <w:szCs w:val="22"/>
        </w:rPr>
        <w:t xml:space="preserve"> Further c</w:t>
      </w:r>
      <w:r w:rsidRPr="001B7D9D">
        <w:rPr>
          <w:rFonts w:asciiTheme="minorHAnsi" w:hAnsiTheme="minorHAnsi"/>
          <w:color w:val="000000"/>
          <w:sz w:val="22"/>
          <w:szCs w:val="22"/>
        </w:rPr>
        <w:t>ongratulations to the schools that represented Staffordshire in the Regional tournament: Newcastle-under-Lyme School (U14 and U19), St. Joseph’s College, Trent Vale (U14), Blessed William Howard, Stafford (U16), King Edward’s, Lichfield (U16) and Newcastle-under-Lyme College (U19)</w:t>
      </w:r>
      <w:r>
        <w:rPr>
          <w:rFonts w:asciiTheme="minorHAnsi" w:hAnsiTheme="minorHAnsi"/>
          <w:color w:val="000000"/>
          <w:sz w:val="22"/>
          <w:szCs w:val="22"/>
        </w:rPr>
        <w:t xml:space="preserve">, with </w:t>
      </w:r>
      <w:r w:rsidRPr="001B7D9D">
        <w:rPr>
          <w:rFonts w:asciiTheme="minorHAnsi" w:hAnsiTheme="minorHAnsi"/>
          <w:color w:val="000000"/>
          <w:sz w:val="22"/>
          <w:szCs w:val="22"/>
        </w:rPr>
        <w:t>Newcastle-under-Lyme School</w:t>
      </w:r>
      <w:r>
        <w:rPr>
          <w:rFonts w:asciiTheme="minorHAnsi" w:hAnsiTheme="minorHAnsi"/>
          <w:color w:val="000000"/>
          <w:sz w:val="22"/>
          <w:szCs w:val="22"/>
        </w:rPr>
        <w:t xml:space="preserve"> U14 making it through to the semi-finals of the competition</w:t>
      </w:r>
      <w:r w:rsidRPr="001B7D9D">
        <w:rPr>
          <w:rFonts w:asciiTheme="minorHAnsi" w:hAnsiTheme="minorHAnsi"/>
          <w:color w:val="000000"/>
          <w:sz w:val="22"/>
          <w:szCs w:val="22"/>
        </w:rPr>
        <w:t>.</w:t>
      </w:r>
      <w:r>
        <w:rPr>
          <w:rFonts w:asciiTheme="minorHAnsi" w:hAnsiTheme="minorHAnsi"/>
          <w:color w:val="000000"/>
          <w:sz w:val="22"/>
          <w:szCs w:val="22"/>
        </w:rPr>
        <w:t xml:space="preserve"> </w:t>
      </w:r>
      <w:proofErr w:type="gramStart"/>
      <w:r>
        <w:rPr>
          <w:rFonts w:asciiTheme="minorHAnsi" w:hAnsiTheme="minorHAnsi"/>
          <w:color w:val="000000"/>
          <w:sz w:val="22"/>
          <w:szCs w:val="22"/>
        </w:rPr>
        <w:t>And finally</w:t>
      </w:r>
      <w:proofErr w:type="gramEnd"/>
      <w:r>
        <w:rPr>
          <w:rFonts w:asciiTheme="minorHAnsi" w:hAnsiTheme="minorHAnsi"/>
          <w:color w:val="000000"/>
          <w:sz w:val="22"/>
          <w:szCs w:val="22"/>
        </w:rPr>
        <w:t>, c</w:t>
      </w:r>
      <w:r w:rsidRPr="001B7D9D">
        <w:rPr>
          <w:rFonts w:asciiTheme="minorHAnsi" w:hAnsiTheme="minorHAnsi"/>
          <w:color w:val="000000"/>
          <w:sz w:val="22"/>
          <w:szCs w:val="22"/>
        </w:rPr>
        <w:t xml:space="preserve">ongratulations to Brogan Griffiths, </w:t>
      </w:r>
      <w:r>
        <w:rPr>
          <w:rFonts w:asciiTheme="minorHAnsi" w:hAnsiTheme="minorHAnsi"/>
          <w:color w:val="000000"/>
          <w:sz w:val="22"/>
          <w:szCs w:val="22"/>
        </w:rPr>
        <w:t xml:space="preserve">who has been </w:t>
      </w:r>
      <w:r w:rsidRPr="001B7D9D">
        <w:rPr>
          <w:rFonts w:asciiTheme="minorHAnsi" w:hAnsiTheme="minorHAnsi"/>
          <w:color w:val="000000"/>
          <w:sz w:val="22"/>
          <w:szCs w:val="22"/>
        </w:rPr>
        <w:t>selected to represent and captain England U23s at Indoor Netball (Nets) in Australia in December.</w:t>
      </w:r>
    </w:p>
    <w:p w:rsidR="001B7D9D" w:rsidRPr="001B7D9D" w:rsidRDefault="001B7D9D" w:rsidP="001B7D9D">
      <w:pPr>
        <w:pStyle w:val="NormalWeb"/>
        <w:spacing w:before="0" w:beforeAutospacing="0" w:after="0" w:afterAutospacing="0" w:line="276" w:lineRule="auto"/>
        <w:jc w:val="both"/>
        <w:rPr>
          <w:rFonts w:asciiTheme="minorHAnsi" w:hAnsiTheme="minorHAnsi"/>
          <w:color w:val="000000"/>
          <w:sz w:val="22"/>
          <w:szCs w:val="22"/>
        </w:rPr>
      </w:pPr>
    </w:p>
    <w:p w:rsidR="001B7D9D" w:rsidRPr="001B7D9D" w:rsidRDefault="001B7D9D" w:rsidP="001B7D9D">
      <w:pPr>
        <w:jc w:val="both"/>
        <w:rPr>
          <w:color w:val="000000"/>
        </w:rPr>
      </w:pPr>
      <w:r w:rsidRPr="001B7D9D">
        <w:rPr>
          <w:color w:val="000000"/>
        </w:rPr>
        <w:t>This time last year we were wondering how the new County Academy structure would work out. The best U16s in the County have trained weekly throughout the season and, from all accounts, have definitely benefitted from that extra training time.</w:t>
      </w:r>
      <w:r>
        <w:rPr>
          <w:color w:val="000000"/>
        </w:rPr>
        <w:t xml:space="preserve"> </w:t>
      </w:r>
      <w:r w:rsidRPr="001B7D9D">
        <w:rPr>
          <w:color w:val="000000"/>
        </w:rPr>
        <w:t>We had new coaches at the U16 Development, U14 Acade</w:t>
      </w:r>
      <w:r>
        <w:rPr>
          <w:color w:val="000000"/>
        </w:rPr>
        <w:t xml:space="preserve">my and U14 Development sessions – thanks for coming on board! </w:t>
      </w:r>
      <w:r w:rsidRPr="001B7D9D">
        <w:rPr>
          <w:color w:val="000000"/>
        </w:rPr>
        <w:t>Even with all the changes, we seem to have come through the season well</w:t>
      </w:r>
      <w:r>
        <w:rPr>
          <w:color w:val="000000"/>
        </w:rPr>
        <w:t>.</w:t>
      </w:r>
      <w:r w:rsidRPr="001B7D9D">
        <w:rPr>
          <w:color w:val="000000"/>
        </w:rPr>
        <w:t xml:space="preserve"> There are also </w:t>
      </w:r>
      <w:r>
        <w:rPr>
          <w:color w:val="000000"/>
        </w:rPr>
        <w:t xml:space="preserve">12 </w:t>
      </w:r>
      <w:r w:rsidRPr="001B7D9D">
        <w:rPr>
          <w:color w:val="000000"/>
        </w:rPr>
        <w:t>play</w:t>
      </w:r>
      <w:r>
        <w:rPr>
          <w:color w:val="000000"/>
        </w:rPr>
        <w:t xml:space="preserve">ers accepted at Regional level fro 2015/16, with Olivia Moore and Imogen Faulkenbridge having benefitted from this experience throughout the 2014/15 season - </w:t>
      </w:r>
      <w:r w:rsidRPr="001B7D9D">
        <w:rPr>
          <w:color w:val="000000"/>
        </w:rPr>
        <w:t xml:space="preserve">we hope </w:t>
      </w:r>
      <w:r>
        <w:rPr>
          <w:color w:val="000000"/>
        </w:rPr>
        <w:t>all players</w:t>
      </w:r>
      <w:r w:rsidRPr="001B7D9D">
        <w:rPr>
          <w:color w:val="000000"/>
        </w:rPr>
        <w:t xml:space="preserve"> do themselves justice. The U16s finished third at the Versatility Tournament on May 24th and the U14s were undefeated champions. Well done to all involved!</w:t>
      </w:r>
      <w:r>
        <w:rPr>
          <w:color w:val="000000"/>
        </w:rPr>
        <w:t xml:space="preserve"> All this success made the </w:t>
      </w:r>
      <w:r>
        <w:t>County presentation evening a fabulous event – what a great way to celebrate our achievements, players, organisers and our committed volunteers for the season. Without you all this would be impossible – thank you.</w:t>
      </w:r>
    </w:p>
    <w:p w:rsidR="001B7D9D" w:rsidRPr="001B7D9D" w:rsidRDefault="001B7D9D" w:rsidP="001B7D9D">
      <w:pPr>
        <w:pStyle w:val="NormalWeb"/>
        <w:spacing w:after="0" w:afterAutospacing="0" w:line="276" w:lineRule="auto"/>
        <w:jc w:val="both"/>
        <w:rPr>
          <w:rFonts w:asciiTheme="minorHAnsi" w:hAnsiTheme="minorHAnsi"/>
          <w:color w:val="000000"/>
          <w:sz w:val="22"/>
          <w:szCs w:val="22"/>
        </w:rPr>
      </w:pPr>
      <w:r w:rsidRPr="001B7D9D">
        <w:rPr>
          <w:rFonts w:asciiTheme="minorHAnsi" w:hAnsiTheme="minorHAnsi"/>
          <w:color w:val="000000"/>
          <w:sz w:val="22"/>
          <w:szCs w:val="22"/>
        </w:rPr>
        <w:t>Preliminary trials for County places for next season have already taken place. It was decided to hold trials earlier while the girls were still in playing mode. There have been a couple of hitches but, hopefully, these will be ironed out for next season and the feedback from the new format has been very positive. We must, of course, always be looking to improve for all our members.</w:t>
      </w:r>
    </w:p>
    <w:p w:rsidR="001B7D9D" w:rsidRPr="001B7D9D" w:rsidRDefault="001B7D9D" w:rsidP="001B7D9D">
      <w:pPr>
        <w:pStyle w:val="NormalWeb"/>
        <w:spacing w:after="0" w:afterAutospacing="0" w:line="276" w:lineRule="auto"/>
        <w:jc w:val="both"/>
        <w:rPr>
          <w:rFonts w:asciiTheme="minorHAnsi" w:hAnsiTheme="minorHAnsi"/>
          <w:color w:val="000000"/>
          <w:sz w:val="22"/>
          <w:szCs w:val="22"/>
        </w:rPr>
      </w:pPr>
      <w:r w:rsidRPr="001B7D9D">
        <w:rPr>
          <w:rFonts w:asciiTheme="minorHAnsi" w:hAnsiTheme="minorHAnsi"/>
          <w:color w:val="000000"/>
          <w:sz w:val="22"/>
          <w:szCs w:val="22"/>
        </w:rPr>
        <w:t>If we believe we can, we are half way there!</w:t>
      </w:r>
    </w:p>
    <w:p w:rsidR="001B7D9D" w:rsidRDefault="001B7D9D" w:rsidP="005A5E7A">
      <w:pPr>
        <w:jc w:val="both"/>
      </w:pPr>
    </w:p>
    <w:p w:rsidR="001B7D9D" w:rsidRDefault="001B7D9D">
      <w:pPr>
        <w:rPr>
          <w:rFonts w:cstheme="minorHAnsi"/>
          <w:b/>
        </w:rPr>
      </w:pPr>
      <w:r>
        <w:rPr>
          <w:rFonts w:cstheme="minorHAnsi"/>
          <w:b/>
        </w:rPr>
        <w:br w:type="page"/>
      </w:r>
    </w:p>
    <w:p w:rsidR="009706A6" w:rsidRPr="0036731F" w:rsidRDefault="00E90C48" w:rsidP="005A5E7A">
      <w:pPr>
        <w:jc w:val="both"/>
        <w:rPr>
          <w:rFonts w:cstheme="minorHAnsi"/>
          <w:b/>
        </w:rPr>
      </w:pPr>
      <w:r w:rsidRPr="0036731F">
        <w:rPr>
          <w:rFonts w:cstheme="minorHAnsi"/>
          <w:b/>
        </w:rPr>
        <w:lastRenderedPageBreak/>
        <w:t xml:space="preserve">5. </w:t>
      </w:r>
      <w:r w:rsidR="009706A6" w:rsidRPr="0036731F">
        <w:rPr>
          <w:rFonts w:cstheme="minorHAnsi"/>
          <w:b/>
        </w:rPr>
        <w:t>Annual Reports</w:t>
      </w:r>
    </w:p>
    <w:p w:rsidR="009706A6" w:rsidRPr="0036731F" w:rsidRDefault="00E90C48" w:rsidP="009706A6">
      <w:pPr>
        <w:spacing w:after="0"/>
        <w:ind w:firstLine="720"/>
        <w:jc w:val="both"/>
        <w:rPr>
          <w:rFonts w:cstheme="minorHAnsi"/>
          <w:b/>
        </w:rPr>
      </w:pPr>
      <w:r w:rsidRPr="0036731F">
        <w:rPr>
          <w:rFonts w:cstheme="minorHAnsi"/>
          <w:b/>
        </w:rPr>
        <w:t>5</w:t>
      </w:r>
      <w:r w:rsidR="009706A6" w:rsidRPr="0036731F">
        <w:rPr>
          <w:rFonts w:cstheme="minorHAnsi"/>
          <w:b/>
        </w:rPr>
        <w:t>.1 Treasurers Report</w:t>
      </w:r>
    </w:p>
    <w:p w:rsidR="009706A6" w:rsidRPr="0036731F" w:rsidRDefault="009706A6" w:rsidP="00116B53">
      <w:pPr>
        <w:spacing w:after="0"/>
        <w:ind w:left="720"/>
        <w:jc w:val="both"/>
        <w:rPr>
          <w:rFonts w:cstheme="minorHAnsi"/>
        </w:rPr>
      </w:pPr>
      <w:r w:rsidRPr="0036731F">
        <w:rPr>
          <w:rFonts w:cstheme="minorHAnsi"/>
        </w:rPr>
        <w:t xml:space="preserve">Report presented by Chris Lowndes. No problems, the county </w:t>
      </w:r>
      <w:r w:rsidR="00116B53">
        <w:rPr>
          <w:rFonts w:cstheme="minorHAnsi"/>
        </w:rPr>
        <w:t xml:space="preserve">have a healthy balance. </w:t>
      </w:r>
      <w:r w:rsidR="00A71AA1">
        <w:rPr>
          <w:rFonts w:cstheme="minorHAnsi"/>
        </w:rPr>
        <w:t>Academy coaches are still due to be paid from the account, as well as the Junior SCNA presentation evening expenses and a few incidentals for coaching and umpiring courses/tests, tutor payments and web services. The county academy tournament made a loss but we should still encourage such competitions and use our balance to support items like this in the future.</w:t>
      </w:r>
    </w:p>
    <w:p w:rsidR="009F3115" w:rsidRDefault="009F3115" w:rsidP="009F3115">
      <w:pPr>
        <w:spacing w:after="0"/>
        <w:ind w:left="720"/>
        <w:jc w:val="center"/>
        <w:rPr>
          <w:rFonts w:cstheme="minorHAnsi"/>
        </w:rPr>
      </w:pPr>
    </w:p>
    <w:p w:rsidR="00A71AA1" w:rsidRPr="0036731F" w:rsidRDefault="009A1C81" w:rsidP="00A71AA1">
      <w:pPr>
        <w:spacing w:after="0"/>
        <w:ind w:left="720"/>
        <w:rPr>
          <w:rFonts w:cstheme="minorHAnsi"/>
        </w:rPr>
      </w:pPr>
      <w:r>
        <w:rPr>
          <w:noProof/>
          <w:lang w:eastAsia="en-GB"/>
        </w:rPr>
        <w:drawing>
          <wp:inline distT="0" distB="0" distL="0" distR="0" wp14:anchorId="5AB98C8A" wp14:editId="52297B8E">
            <wp:extent cx="2989690" cy="2830664"/>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957" t="12473" r="29185" b="5281"/>
                    <a:stretch/>
                  </pic:blipFill>
                  <pic:spPr bwMode="auto">
                    <a:xfrm>
                      <a:off x="0" y="0"/>
                      <a:ext cx="2990211" cy="2831157"/>
                    </a:xfrm>
                    <a:prstGeom prst="rect">
                      <a:avLst/>
                    </a:prstGeom>
                    <a:ln>
                      <a:noFill/>
                    </a:ln>
                    <a:extLst>
                      <a:ext uri="{53640926-AAD7-44D8-BBD7-CCE9431645EC}">
                        <a14:shadowObscured xmlns:a14="http://schemas.microsoft.com/office/drawing/2010/main"/>
                      </a:ext>
                    </a:extLst>
                  </pic:spPr>
                </pic:pic>
              </a:graphicData>
            </a:graphic>
          </wp:inline>
        </w:drawing>
      </w:r>
      <w:r w:rsidR="003862FD">
        <w:rPr>
          <w:rFonts w:cstheme="minorHAnsi"/>
        </w:rPr>
        <w:t xml:space="preserve"> </w:t>
      </w:r>
    </w:p>
    <w:p w:rsidR="009F3115" w:rsidRPr="0036731F" w:rsidRDefault="009F3115" w:rsidP="00B626B9">
      <w:pPr>
        <w:spacing w:after="0"/>
        <w:ind w:left="720"/>
        <w:rPr>
          <w:rFonts w:cstheme="minorHAnsi"/>
          <w:b/>
          <w:sz w:val="18"/>
          <w:szCs w:val="18"/>
          <w:u w:val="single"/>
        </w:rPr>
      </w:pPr>
      <w:r w:rsidRPr="00BF2E31">
        <w:rPr>
          <w:rFonts w:cstheme="minorHAnsi"/>
          <w:b/>
          <w:sz w:val="18"/>
          <w:szCs w:val="18"/>
          <w:u w:val="single"/>
        </w:rPr>
        <w:t>Figure 1: Financial Summary 201</w:t>
      </w:r>
      <w:r w:rsidR="00B875B7">
        <w:rPr>
          <w:rFonts w:cstheme="minorHAnsi"/>
          <w:b/>
          <w:sz w:val="18"/>
          <w:szCs w:val="18"/>
          <w:u w:val="single"/>
        </w:rPr>
        <w:t>4</w:t>
      </w:r>
      <w:r w:rsidRPr="00BF2E31">
        <w:rPr>
          <w:rFonts w:cstheme="minorHAnsi"/>
          <w:b/>
          <w:sz w:val="18"/>
          <w:szCs w:val="18"/>
          <w:u w:val="single"/>
        </w:rPr>
        <w:t>-201</w:t>
      </w:r>
      <w:r w:rsidR="00B875B7">
        <w:rPr>
          <w:rFonts w:cstheme="minorHAnsi"/>
          <w:b/>
          <w:sz w:val="18"/>
          <w:szCs w:val="18"/>
          <w:u w:val="single"/>
        </w:rPr>
        <w:t>5</w:t>
      </w:r>
    </w:p>
    <w:p w:rsidR="009F3115" w:rsidRPr="0036731F" w:rsidRDefault="009F3115" w:rsidP="009706A6">
      <w:pPr>
        <w:spacing w:after="0"/>
        <w:ind w:left="720"/>
        <w:jc w:val="both"/>
        <w:rPr>
          <w:rFonts w:cstheme="minorHAnsi"/>
        </w:rPr>
      </w:pPr>
    </w:p>
    <w:p w:rsidR="009706A6" w:rsidRPr="0036731F" w:rsidRDefault="009706A6" w:rsidP="009706A6">
      <w:pPr>
        <w:spacing w:after="0"/>
        <w:jc w:val="both"/>
        <w:rPr>
          <w:rFonts w:cstheme="minorHAnsi"/>
          <w:b/>
        </w:rPr>
      </w:pPr>
      <w:r w:rsidRPr="0036731F">
        <w:rPr>
          <w:rFonts w:cstheme="minorHAnsi"/>
        </w:rPr>
        <w:tab/>
      </w:r>
      <w:r w:rsidR="00E90C48" w:rsidRPr="0036731F">
        <w:rPr>
          <w:rFonts w:cstheme="minorHAnsi"/>
          <w:b/>
        </w:rPr>
        <w:t>5</w:t>
      </w:r>
      <w:r w:rsidRPr="0036731F">
        <w:rPr>
          <w:rFonts w:cstheme="minorHAnsi"/>
          <w:b/>
        </w:rPr>
        <w:t>.2 Coaching Report</w:t>
      </w:r>
    </w:p>
    <w:p w:rsidR="003862FD" w:rsidRDefault="00B875B7" w:rsidP="003862FD">
      <w:pPr>
        <w:spacing w:after="0"/>
        <w:ind w:left="720"/>
        <w:jc w:val="both"/>
        <w:rPr>
          <w:rFonts w:cstheme="minorHAnsi"/>
        </w:rPr>
      </w:pPr>
      <w:r>
        <w:rPr>
          <w:rFonts w:cstheme="minorHAnsi"/>
        </w:rPr>
        <w:t xml:space="preserve">Report from Pat </w:t>
      </w:r>
      <w:proofErr w:type="spellStart"/>
      <w:r>
        <w:rPr>
          <w:rFonts w:cstheme="minorHAnsi"/>
        </w:rPr>
        <w:t>Arnott</w:t>
      </w:r>
      <w:proofErr w:type="spellEnd"/>
      <w:r>
        <w:rPr>
          <w:rFonts w:cstheme="minorHAnsi"/>
        </w:rPr>
        <w:t>.</w:t>
      </w:r>
      <w:r w:rsidR="003862FD">
        <w:rPr>
          <w:rFonts w:cstheme="minorHAnsi"/>
        </w:rPr>
        <w:t xml:space="preserve"> Six people have had to complete their Level 2 update this year – well done for doing this after all the trouble it caused! We also have three candidates ready for their Level 2 coaching assessment.</w:t>
      </w:r>
      <w:r w:rsidR="008006DB">
        <w:rPr>
          <w:rFonts w:cstheme="minorHAnsi"/>
        </w:rPr>
        <w:t xml:space="preserve"> Unclear as to how many Level 1’s have qualified this year as the communication from England Netball is difficult to decipher – in the future we will use </w:t>
      </w:r>
      <w:proofErr w:type="spellStart"/>
      <w:r w:rsidR="008006DB">
        <w:rPr>
          <w:rFonts w:cstheme="minorHAnsi"/>
        </w:rPr>
        <w:t>MyNet</w:t>
      </w:r>
      <w:proofErr w:type="spellEnd"/>
      <w:r w:rsidR="008006DB">
        <w:rPr>
          <w:rFonts w:cstheme="minorHAnsi"/>
        </w:rPr>
        <w:t xml:space="preserve"> to help us gain this valuable information. Julie Dolman has started the process for her Level 3 qualification, ready for assessment in 2016. Well done everyone.</w:t>
      </w:r>
    </w:p>
    <w:p w:rsidR="00775164" w:rsidRPr="0036731F" w:rsidRDefault="00775164" w:rsidP="009706A6">
      <w:pPr>
        <w:spacing w:after="0"/>
        <w:ind w:left="720"/>
        <w:jc w:val="both"/>
        <w:rPr>
          <w:rFonts w:cstheme="minorHAnsi"/>
        </w:rPr>
      </w:pPr>
    </w:p>
    <w:p w:rsidR="009706A6" w:rsidRPr="0036731F" w:rsidRDefault="00E90C48" w:rsidP="009706A6">
      <w:pPr>
        <w:spacing w:after="0"/>
        <w:ind w:left="720"/>
        <w:jc w:val="both"/>
        <w:rPr>
          <w:rFonts w:cstheme="minorHAnsi"/>
          <w:b/>
        </w:rPr>
      </w:pPr>
      <w:r w:rsidRPr="0036731F">
        <w:rPr>
          <w:rFonts w:cstheme="minorHAnsi"/>
          <w:b/>
        </w:rPr>
        <w:t>5</w:t>
      </w:r>
      <w:r w:rsidR="009706A6" w:rsidRPr="0036731F">
        <w:rPr>
          <w:rFonts w:cstheme="minorHAnsi"/>
          <w:b/>
        </w:rPr>
        <w:t>.3 Umpiring Report</w:t>
      </w:r>
    </w:p>
    <w:p w:rsidR="00B875B7" w:rsidRDefault="008006DB" w:rsidP="008006DB">
      <w:pPr>
        <w:spacing w:after="0"/>
        <w:ind w:left="720"/>
        <w:jc w:val="both"/>
        <w:rPr>
          <w:rFonts w:cstheme="minorHAnsi"/>
        </w:rPr>
      </w:pPr>
      <w:r>
        <w:rPr>
          <w:rFonts w:cstheme="minorHAnsi"/>
        </w:rPr>
        <w:t>Vacant position, no report. Chris Lowndes has agreed to attend West Midla</w:t>
      </w:r>
      <w:r w:rsidR="001B7D9D">
        <w:rPr>
          <w:rFonts w:cstheme="minorHAnsi"/>
        </w:rPr>
        <w:t>nds TSG meetings in the interim whilst enquiries are made.</w:t>
      </w:r>
    </w:p>
    <w:p w:rsidR="008006DB" w:rsidRDefault="008006DB" w:rsidP="00116B53">
      <w:pPr>
        <w:spacing w:after="0"/>
        <w:ind w:firstLine="720"/>
        <w:jc w:val="both"/>
        <w:rPr>
          <w:rFonts w:cstheme="minorHAnsi"/>
          <w:b/>
        </w:rPr>
      </w:pPr>
    </w:p>
    <w:p w:rsidR="009706A6" w:rsidRPr="0036731F" w:rsidRDefault="00E90C48" w:rsidP="00116B53">
      <w:pPr>
        <w:spacing w:after="0"/>
        <w:ind w:firstLine="720"/>
        <w:jc w:val="both"/>
        <w:rPr>
          <w:rFonts w:cstheme="minorHAnsi"/>
          <w:b/>
        </w:rPr>
      </w:pPr>
      <w:r w:rsidRPr="0036731F">
        <w:rPr>
          <w:rFonts w:cstheme="minorHAnsi"/>
          <w:b/>
        </w:rPr>
        <w:t>5</w:t>
      </w:r>
      <w:r w:rsidR="009706A6" w:rsidRPr="0036731F">
        <w:rPr>
          <w:rFonts w:cstheme="minorHAnsi"/>
          <w:b/>
        </w:rPr>
        <w:t>.4 Schools Report</w:t>
      </w:r>
    </w:p>
    <w:p w:rsidR="008006DB" w:rsidRDefault="0027149B" w:rsidP="0027149B">
      <w:pPr>
        <w:spacing w:after="0"/>
        <w:ind w:left="720"/>
        <w:jc w:val="both"/>
        <w:rPr>
          <w:rFonts w:cstheme="minorHAnsi"/>
        </w:rPr>
      </w:pPr>
      <w:r>
        <w:rPr>
          <w:rFonts w:cstheme="minorHAnsi"/>
        </w:rPr>
        <w:t>S</w:t>
      </w:r>
      <w:r w:rsidR="001B7D9D">
        <w:rPr>
          <w:rFonts w:cstheme="minorHAnsi"/>
        </w:rPr>
        <w:t>ummary</w:t>
      </w:r>
      <w:r w:rsidR="00B875B7" w:rsidRPr="0036731F">
        <w:rPr>
          <w:rFonts w:cstheme="minorHAnsi"/>
        </w:rPr>
        <w:t xml:space="preserve"> </w:t>
      </w:r>
      <w:r w:rsidR="001B7D9D">
        <w:rPr>
          <w:rFonts w:cstheme="minorHAnsi"/>
        </w:rPr>
        <w:t xml:space="preserve">provided </w:t>
      </w:r>
      <w:r w:rsidR="00B875B7" w:rsidRPr="0036731F">
        <w:rPr>
          <w:rFonts w:cstheme="minorHAnsi"/>
        </w:rPr>
        <w:t xml:space="preserve">by </w:t>
      </w:r>
      <w:r w:rsidR="00B875B7">
        <w:rPr>
          <w:rFonts w:cstheme="minorHAnsi"/>
        </w:rPr>
        <w:t xml:space="preserve">Jeanette </w:t>
      </w:r>
      <w:proofErr w:type="spellStart"/>
      <w:r w:rsidR="00B875B7">
        <w:rPr>
          <w:rFonts w:cstheme="minorHAnsi"/>
        </w:rPr>
        <w:t>Pointon</w:t>
      </w:r>
      <w:proofErr w:type="spellEnd"/>
      <w:r w:rsidR="00B875B7" w:rsidRPr="0036731F">
        <w:rPr>
          <w:rFonts w:cstheme="minorHAnsi"/>
        </w:rPr>
        <w:t>.</w:t>
      </w:r>
      <w:r w:rsidR="009B002B">
        <w:rPr>
          <w:rFonts w:cstheme="minorHAnsi"/>
        </w:rPr>
        <w:t xml:space="preserve"> </w:t>
      </w:r>
      <w:r>
        <w:rPr>
          <w:rFonts w:cstheme="minorHAnsi"/>
        </w:rPr>
        <w:t xml:space="preserve">Staffordshire round of the </w:t>
      </w:r>
      <w:r w:rsidR="008006DB" w:rsidRPr="009A1C81">
        <w:rPr>
          <w:rFonts w:cstheme="minorHAnsi"/>
        </w:rPr>
        <w:t>National Schools</w:t>
      </w:r>
      <w:r>
        <w:rPr>
          <w:rFonts w:cstheme="minorHAnsi"/>
        </w:rPr>
        <w:t xml:space="preserve"> was competed in November 2014. The following sch</w:t>
      </w:r>
      <w:bookmarkStart w:id="0" w:name="_GoBack"/>
      <w:bookmarkEnd w:id="0"/>
      <w:r>
        <w:rPr>
          <w:rFonts w:cstheme="minorHAnsi"/>
        </w:rPr>
        <w:t>ools made it through to the West Midlands competition:</w:t>
      </w:r>
    </w:p>
    <w:p w:rsidR="0027149B" w:rsidRDefault="0027149B" w:rsidP="0027149B">
      <w:pPr>
        <w:spacing w:after="0"/>
        <w:ind w:left="720" w:firstLine="720"/>
        <w:jc w:val="both"/>
        <w:rPr>
          <w:rFonts w:eastAsia="Times New Roman" w:cs="Times New Roman"/>
          <w:b/>
          <w:i/>
          <w:color w:val="000000"/>
          <w:u w:val="single"/>
          <w:lang w:eastAsia="en-GB"/>
        </w:rPr>
      </w:pPr>
    </w:p>
    <w:p w:rsidR="009B002B" w:rsidRPr="00D32A8A" w:rsidRDefault="009B002B" w:rsidP="009B002B">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U14</w:t>
      </w:r>
    </w:p>
    <w:p w:rsidR="009B002B" w:rsidRDefault="009B002B" w:rsidP="009B002B">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Pr>
          <w:rFonts w:eastAsia="Times New Roman" w:cs="Times New Roman"/>
          <w:color w:val="000000"/>
          <w:lang w:eastAsia="en-GB"/>
        </w:rPr>
        <w:t>Newcastle-under-Lyme School</w:t>
      </w:r>
    </w:p>
    <w:p w:rsidR="009B002B" w:rsidRDefault="009B002B" w:rsidP="009B002B">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Pr>
          <w:rFonts w:eastAsia="Times New Roman" w:cs="Times New Roman"/>
          <w:color w:val="000000"/>
          <w:lang w:eastAsia="en-GB"/>
        </w:rPr>
        <w:t>St Joseph’s College</w:t>
      </w:r>
    </w:p>
    <w:p w:rsidR="009B002B" w:rsidRDefault="009B002B" w:rsidP="009B002B">
      <w:pPr>
        <w:spacing w:after="0"/>
        <w:ind w:left="720" w:firstLine="720"/>
        <w:jc w:val="both"/>
        <w:rPr>
          <w:rFonts w:eastAsia="Times New Roman" w:cs="Times New Roman"/>
          <w:color w:val="000000"/>
          <w:lang w:eastAsia="en-GB"/>
        </w:rPr>
      </w:pPr>
    </w:p>
    <w:p w:rsidR="009B002B" w:rsidRPr="00D32A8A" w:rsidRDefault="009B002B" w:rsidP="009B002B">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lastRenderedPageBreak/>
        <w:t>U16</w:t>
      </w:r>
    </w:p>
    <w:p w:rsidR="009B002B" w:rsidRDefault="009B002B" w:rsidP="009B002B">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Pr>
          <w:rFonts w:eastAsia="Times New Roman" w:cs="Times New Roman"/>
          <w:color w:val="000000"/>
          <w:lang w:eastAsia="en-GB"/>
        </w:rPr>
        <w:t>Blessed William Howard</w:t>
      </w:r>
    </w:p>
    <w:p w:rsidR="009B002B" w:rsidRDefault="009B002B" w:rsidP="009B002B">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Pr>
          <w:rFonts w:eastAsia="Times New Roman" w:cs="Times New Roman"/>
          <w:color w:val="000000"/>
          <w:lang w:eastAsia="en-GB"/>
        </w:rPr>
        <w:t>King Edward’s High School</w:t>
      </w:r>
    </w:p>
    <w:p w:rsidR="009B002B" w:rsidRDefault="009B002B" w:rsidP="009B002B">
      <w:pPr>
        <w:spacing w:after="0"/>
        <w:ind w:left="720" w:firstLine="720"/>
        <w:jc w:val="both"/>
        <w:rPr>
          <w:rFonts w:eastAsia="Times New Roman" w:cs="Times New Roman"/>
          <w:color w:val="000000"/>
          <w:lang w:eastAsia="en-GB"/>
        </w:rPr>
      </w:pPr>
    </w:p>
    <w:p w:rsidR="009B002B" w:rsidRPr="00D32A8A" w:rsidRDefault="009B002B" w:rsidP="009B002B">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U19</w:t>
      </w:r>
    </w:p>
    <w:p w:rsidR="009B002B" w:rsidRDefault="009B002B" w:rsidP="009B002B">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Pr>
          <w:rFonts w:eastAsia="Times New Roman" w:cs="Times New Roman"/>
          <w:color w:val="000000"/>
          <w:lang w:eastAsia="en-GB"/>
        </w:rPr>
        <w:t>Newcastle-under-Lyme School</w:t>
      </w:r>
    </w:p>
    <w:p w:rsidR="009B002B" w:rsidRPr="00D32A8A" w:rsidRDefault="009B002B" w:rsidP="009B002B">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Runners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Pr>
          <w:rFonts w:eastAsia="Times New Roman" w:cs="Times New Roman"/>
          <w:color w:val="000000"/>
          <w:lang w:eastAsia="en-GB"/>
        </w:rPr>
        <w:t>Newcastle-under-Lyme College</w:t>
      </w:r>
    </w:p>
    <w:p w:rsidR="0027149B" w:rsidRDefault="0027149B" w:rsidP="0027149B">
      <w:pPr>
        <w:spacing w:after="0"/>
        <w:jc w:val="both"/>
      </w:pPr>
    </w:p>
    <w:p w:rsidR="0027149B" w:rsidRPr="009A1C81" w:rsidRDefault="0027149B" w:rsidP="0027149B">
      <w:pPr>
        <w:spacing w:after="0"/>
        <w:ind w:left="720"/>
        <w:jc w:val="both"/>
        <w:rPr>
          <w:rFonts w:cstheme="minorHAnsi"/>
        </w:rPr>
      </w:pPr>
      <w:r>
        <w:rPr>
          <w:rFonts w:cstheme="minorHAnsi"/>
        </w:rPr>
        <w:t xml:space="preserve">Unfortunately, the regional round of the competition had to be re-arranged due to poor </w:t>
      </w:r>
      <w:proofErr w:type="gramStart"/>
      <w:r>
        <w:rPr>
          <w:rFonts w:cstheme="minorHAnsi"/>
        </w:rPr>
        <w:t>weather(</w:t>
      </w:r>
      <w:proofErr w:type="gramEnd"/>
      <w:r>
        <w:rPr>
          <w:rFonts w:cstheme="minorHAnsi"/>
        </w:rPr>
        <w:t>!), which significantly impacted on our entrants. No Staffordshire school made it through to the final, although Newcastle-under-Lyme School were semi-finalists in the U14 competition – well done!</w:t>
      </w:r>
    </w:p>
    <w:p w:rsidR="009A1C81" w:rsidRDefault="009A1C81" w:rsidP="009A1C81">
      <w:pPr>
        <w:spacing w:after="0"/>
        <w:ind w:left="720"/>
        <w:jc w:val="both"/>
        <w:rPr>
          <w:rFonts w:cstheme="minorHAnsi"/>
        </w:rPr>
      </w:pPr>
    </w:p>
    <w:p w:rsidR="008006DB" w:rsidRPr="009A1C81" w:rsidRDefault="009A1C81" w:rsidP="009A1C81">
      <w:pPr>
        <w:spacing w:after="0"/>
        <w:ind w:left="720"/>
        <w:jc w:val="both"/>
        <w:rPr>
          <w:rFonts w:cstheme="minorHAnsi"/>
        </w:rPr>
      </w:pPr>
      <w:r>
        <w:rPr>
          <w:rFonts w:cstheme="minorHAnsi"/>
        </w:rPr>
        <w:t xml:space="preserve">Staffordshire </w:t>
      </w:r>
      <w:r w:rsidR="008006DB" w:rsidRPr="009A1C81">
        <w:rPr>
          <w:rFonts w:cstheme="minorHAnsi"/>
        </w:rPr>
        <w:t>High Five Festival</w:t>
      </w:r>
      <w:r>
        <w:rPr>
          <w:rFonts w:cstheme="minorHAnsi"/>
        </w:rPr>
        <w:t xml:space="preserve"> was competed in February 2014, with ten schools in attendance. Results were as follows:</w:t>
      </w:r>
    </w:p>
    <w:p w:rsidR="009A1C81" w:rsidRDefault="009A1C81" w:rsidP="009A1C81">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Pr>
          <w:rFonts w:eastAsia="Times New Roman" w:cs="Times New Roman"/>
          <w:color w:val="000000"/>
          <w:lang w:eastAsia="en-GB"/>
        </w:rPr>
        <w:t>St John’s Primary School, Stafford &amp; Stone Partnership</w:t>
      </w:r>
    </w:p>
    <w:p w:rsidR="009A1C81" w:rsidRDefault="009A1C81" w:rsidP="009A1C81">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Pr>
          <w:rFonts w:eastAsia="Times New Roman" w:cs="Times New Roman"/>
          <w:color w:val="000000"/>
          <w:lang w:eastAsia="en-GB"/>
        </w:rPr>
        <w:t>St Thomas Aquinas Catholic Primary School, Stoke (South) Partnership</w:t>
      </w:r>
    </w:p>
    <w:p w:rsidR="009A1C81" w:rsidRDefault="009A1C81" w:rsidP="009A1C81">
      <w:pPr>
        <w:spacing w:after="0"/>
        <w:ind w:left="720"/>
        <w:jc w:val="both"/>
        <w:rPr>
          <w:rFonts w:cstheme="minorHAnsi"/>
        </w:rPr>
      </w:pPr>
    </w:p>
    <w:p w:rsidR="008006DB" w:rsidRDefault="008006DB" w:rsidP="009A1C81">
      <w:pPr>
        <w:spacing w:after="0"/>
        <w:ind w:left="720"/>
        <w:jc w:val="both"/>
        <w:rPr>
          <w:rFonts w:cstheme="minorHAnsi"/>
        </w:rPr>
      </w:pPr>
      <w:r w:rsidRPr="009A1C81">
        <w:rPr>
          <w:rFonts w:cstheme="minorHAnsi"/>
        </w:rPr>
        <w:t xml:space="preserve">Sainsbury’s School Games </w:t>
      </w:r>
      <w:r w:rsidR="009A1C81">
        <w:rPr>
          <w:rFonts w:cstheme="minorHAnsi"/>
        </w:rPr>
        <w:t xml:space="preserve">were held at </w:t>
      </w:r>
      <w:proofErr w:type="spellStart"/>
      <w:r w:rsidRPr="009A1C81">
        <w:rPr>
          <w:rFonts w:cstheme="minorHAnsi"/>
        </w:rPr>
        <w:t>Keele</w:t>
      </w:r>
      <w:proofErr w:type="spellEnd"/>
      <w:r w:rsidRPr="009A1C81">
        <w:rPr>
          <w:rFonts w:cstheme="minorHAnsi"/>
        </w:rPr>
        <w:t xml:space="preserve"> </w:t>
      </w:r>
      <w:r w:rsidR="009A1C81">
        <w:rPr>
          <w:rFonts w:cstheme="minorHAnsi"/>
        </w:rPr>
        <w:t>in June 2014, with Y7 girls from nine Stoke and Staffordshire schools competing. Results were as follows:</w:t>
      </w:r>
    </w:p>
    <w:p w:rsidR="009A1C81" w:rsidRDefault="009A1C81" w:rsidP="009A1C81">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Pr>
          <w:rFonts w:eastAsia="Times New Roman" w:cs="Times New Roman"/>
          <w:color w:val="000000"/>
          <w:lang w:eastAsia="en-GB"/>
        </w:rPr>
        <w:t>St Joseph’s, Stoke</w:t>
      </w:r>
    </w:p>
    <w:p w:rsidR="009A1C81" w:rsidRDefault="009A1C81" w:rsidP="009A1C81">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Pr>
          <w:rFonts w:eastAsia="Times New Roman" w:cs="Times New Roman"/>
          <w:color w:val="000000"/>
          <w:lang w:eastAsia="en-GB"/>
        </w:rPr>
        <w:t>Newcastle-under-Lyme School</w:t>
      </w:r>
    </w:p>
    <w:p w:rsidR="009A1C81" w:rsidRDefault="009A1C81" w:rsidP="009A1C81">
      <w:pPr>
        <w:spacing w:after="0"/>
        <w:jc w:val="both"/>
        <w:rPr>
          <w:rFonts w:cstheme="minorHAnsi"/>
        </w:rPr>
      </w:pPr>
    </w:p>
    <w:p w:rsidR="009A1C81" w:rsidRDefault="008006DB" w:rsidP="009A1C81">
      <w:pPr>
        <w:spacing w:after="0"/>
        <w:ind w:left="720"/>
        <w:jc w:val="both"/>
        <w:rPr>
          <w:rFonts w:cstheme="minorHAnsi"/>
        </w:rPr>
      </w:pPr>
      <w:r w:rsidRPr="009A1C81">
        <w:rPr>
          <w:rFonts w:cstheme="minorHAnsi"/>
        </w:rPr>
        <w:t xml:space="preserve">Courses </w:t>
      </w:r>
      <w:r w:rsidR="009A1C81">
        <w:rPr>
          <w:rFonts w:cstheme="minorHAnsi"/>
        </w:rPr>
        <w:t>were provided for schools in preparation for the High</w:t>
      </w:r>
      <w:r w:rsidRPr="009A1C81">
        <w:rPr>
          <w:rFonts w:cstheme="minorHAnsi"/>
        </w:rPr>
        <w:t>5 Festival</w:t>
      </w:r>
      <w:r w:rsidR="009A1C81">
        <w:rPr>
          <w:rFonts w:cstheme="minorHAnsi"/>
        </w:rPr>
        <w:t>. A Youth Umpire Award was provided for Newcastle schools, and</w:t>
      </w:r>
      <w:r w:rsidRPr="009A1C81">
        <w:rPr>
          <w:rFonts w:cstheme="minorHAnsi"/>
        </w:rPr>
        <w:t xml:space="preserve"> two Young Netball Organisers courses </w:t>
      </w:r>
      <w:r w:rsidR="009A1C81">
        <w:rPr>
          <w:rFonts w:cstheme="minorHAnsi"/>
        </w:rPr>
        <w:t xml:space="preserve">delivered for </w:t>
      </w:r>
      <w:r w:rsidR="009A1C81" w:rsidRPr="009A1C81">
        <w:rPr>
          <w:rFonts w:cstheme="minorHAnsi"/>
        </w:rPr>
        <w:t>Stafford and</w:t>
      </w:r>
      <w:r w:rsidR="009A1C81">
        <w:rPr>
          <w:rFonts w:cstheme="minorHAnsi"/>
        </w:rPr>
        <w:t xml:space="preserve"> Stoke schools.</w:t>
      </w:r>
    </w:p>
    <w:p w:rsidR="009A1C81" w:rsidRDefault="009A1C81" w:rsidP="009A1C81">
      <w:pPr>
        <w:spacing w:after="0"/>
        <w:ind w:left="720"/>
        <w:jc w:val="both"/>
        <w:rPr>
          <w:rFonts w:cstheme="minorHAnsi"/>
        </w:rPr>
      </w:pPr>
    </w:p>
    <w:p w:rsidR="008006DB" w:rsidRPr="009A1C81" w:rsidRDefault="009A1C81" w:rsidP="009A1C81">
      <w:pPr>
        <w:spacing w:after="0"/>
        <w:ind w:left="720"/>
        <w:jc w:val="both"/>
        <w:rPr>
          <w:rFonts w:cstheme="minorHAnsi"/>
        </w:rPr>
      </w:pPr>
      <w:r>
        <w:rPr>
          <w:rFonts w:cstheme="minorHAnsi"/>
        </w:rPr>
        <w:t>Whilst these are all positive steps forward in our association with local school</w:t>
      </w:r>
      <w:r w:rsidR="00D96697">
        <w:rPr>
          <w:rFonts w:cstheme="minorHAnsi"/>
        </w:rPr>
        <w:t>s</w:t>
      </w:r>
      <w:r>
        <w:rPr>
          <w:rFonts w:cstheme="minorHAnsi"/>
        </w:rPr>
        <w:t>, generally our c</w:t>
      </w:r>
      <w:r w:rsidR="008006DB" w:rsidRPr="009A1C81">
        <w:rPr>
          <w:rFonts w:cstheme="minorHAnsi"/>
        </w:rPr>
        <w:t>ommunication with the schools needs to be improved</w:t>
      </w:r>
      <w:r>
        <w:rPr>
          <w:rFonts w:cstheme="minorHAnsi"/>
        </w:rPr>
        <w:t xml:space="preserve"> – there are many schools who are not involved with our competitions and we need to promote these activities further afield. Whilst we have contact information for affiliated schools, our non-affiliated schools are more difficult to trace and information</w:t>
      </w:r>
      <w:r w:rsidR="00110750">
        <w:rPr>
          <w:rFonts w:cstheme="minorHAnsi"/>
        </w:rPr>
        <w:t xml:space="preserve"> for both</w:t>
      </w:r>
      <w:r>
        <w:rPr>
          <w:rFonts w:cstheme="minorHAnsi"/>
        </w:rPr>
        <w:t xml:space="preserve"> tends to be out of date! We need schools to ensure that they regularly update emails and contacts so we can promote school competitions and opportunities to a wider audience.</w:t>
      </w:r>
    </w:p>
    <w:p w:rsidR="008006DB" w:rsidRDefault="008006DB" w:rsidP="009706A6">
      <w:pPr>
        <w:spacing w:after="0"/>
        <w:ind w:left="720"/>
        <w:jc w:val="both"/>
        <w:rPr>
          <w:rFonts w:cstheme="minorHAnsi"/>
        </w:rPr>
      </w:pPr>
    </w:p>
    <w:p w:rsidR="009706A6" w:rsidRPr="0036731F" w:rsidRDefault="00E90C48" w:rsidP="009706A6">
      <w:pPr>
        <w:spacing w:after="0"/>
        <w:ind w:left="720"/>
        <w:jc w:val="both"/>
        <w:rPr>
          <w:rFonts w:cstheme="minorHAnsi"/>
          <w:b/>
        </w:rPr>
      </w:pPr>
      <w:r w:rsidRPr="0036731F">
        <w:rPr>
          <w:rFonts w:cstheme="minorHAnsi"/>
          <w:b/>
        </w:rPr>
        <w:t>5</w:t>
      </w:r>
      <w:r w:rsidR="009706A6" w:rsidRPr="0036731F">
        <w:rPr>
          <w:rFonts w:cstheme="minorHAnsi"/>
          <w:b/>
        </w:rPr>
        <w:t>.5 Excel Academies</w:t>
      </w:r>
    </w:p>
    <w:p w:rsidR="008006DB" w:rsidRDefault="00B875B7" w:rsidP="009706A6">
      <w:pPr>
        <w:spacing w:after="0"/>
        <w:ind w:left="720"/>
        <w:jc w:val="both"/>
        <w:rPr>
          <w:rFonts w:cstheme="minorHAnsi"/>
        </w:rPr>
      </w:pPr>
      <w:r>
        <w:rPr>
          <w:rFonts w:cstheme="minorHAnsi"/>
        </w:rPr>
        <w:t>Vacant position</w:t>
      </w:r>
      <w:r w:rsidR="001B7D9D">
        <w:rPr>
          <w:rFonts w:cstheme="minorHAnsi"/>
        </w:rPr>
        <w:t xml:space="preserve">. Julie Dolman presented an overview of the year. </w:t>
      </w:r>
      <w:r w:rsidR="008006DB">
        <w:rPr>
          <w:rFonts w:cstheme="minorHAnsi"/>
        </w:rPr>
        <w:t xml:space="preserve">Trial dates </w:t>
      </w:r>
      <w:r w:rsidR="001B7D9D">
        <w:rPr>
          <w:rFonts w:cstheme="minorHAnsi"/>
        </w:rPr>
        <w:t xml:space="preserve">were set </w:t>
      </w:r>
      <w:r w:rsidR="008006DB">
        <w:rPr>
          <w:rFonts w:cstheme="minorHAnsi"/>
        </w:rPr>
        <w:t>early in the year with a two-tier system</w:t>
      </w:r>
      <w:r w:rsidR="001B7D9D">
        <w:rPr>
          <w:rFonts w:cstheme="minorHAnsi"/>
        </w:rPr>
        <w:t xml:space="preserve"> in place</w:t>
      </w:r>
      <w:r w:rsidR="008006DB">
        <w:rPr>
          <w:rFonts w:cstheme="minorHAnsi"/>
        </w:rPr>
        <w:t>, which was very clear</w:t>
      </w:r>
      <w:r w:rsidR="001B7D9D">
        <w:rPr>
          <w:rFonts w:cstheme="minorHAnsi"/>
        </w:rPr>
        <w:t xml:space="preserve"> and transparent for coaches, selectors and players alike</w:t>
      </w:r>
      <w:r w:rsidR="00260BD2">
        <w:rPr>
          <w:rFonts w:cstheme="minorHAnsi"/>
        </w:rPr>
        <w:t>.</w:t>
      </w:r>
      <w:r w:rsidR="008006DB">
        <w:rPr>
          <w:rFonts w:cstheme="minorHAnsi"/>
        </w:rPr>
        <w:t xml:space="preserve"> Each play</w:t>
      </w:r>
      <w:r w:rsidR="001B7D9D">
        <w:rPr>
          <w:rFonts w:cstheme="minorHAnsi"/>
        </w:rPr>
        <w:t xml:space="preserve">er was rated on a number system, which made it much easier to make the final cuts. </w:t>
      </w:r>
      <w:r w:rsidR="008006DB">
        <w:rPr>
          <w:rFonts w:cstheme="minorHAnsi"/>
        </w:rPr>
        <w:t>All non-selected players were given feedback – thanks to Ursula for this.</w:t>
      </w:r>
      <w:r w:rsidR="001B7D9D">
        <w:rPr>
          <w:rFonts w:cstheme="minorHAnsi"/>
        </w:rPr>
        <w:t xml:space="preserve"> Final tr</w:t>
      </w:r>
      <w:r w:rsidR="008006DB">
        <w:rPr>
          <w:rFonts w:cstheme="minorHAnsi"/>
        </w:rPr>
        <w:t>i</w:t>
      </w:r>
      <w:r w:rsidR="001B7D9D">
        <w:rPr>
          <w:rFonts w:cstheme="minorHAnsi"/>
        </w:rPr>
        <w:t>a</w:t>
      </w:r>
      <w:r w:rsidR="008006DB">
        <w:rPr>
          <w:rFonts w:cstheme="minorHAnsi"/>
        </w:rPr>
        <w:t xml:space="preserve">ls </w:t>
      </w:r>
      <w:r w:rsidR="001B7D9D">
        <w:rPr>
          <w:rFonts w:cstheme="minorHAnsi"/>
        </w:rPr>
        <w:t xml:space="preserve">for 2015/16 entrants </w:t>
      </w:r>
      <w:r w:rsidR="008006DB">
        <w:rPr>
          <w:rFonts w:cstheme="minorHAnsi"/>
        </w:rPr>
        <w:t xml:space="preserve">are </w:t>
      </w:r>
      <w:r w:rsidR="001B7D9D">
        <w:rPr>
          <w:rFonts w:cstheme="minorHAnsi"/>
        </w:rPr>
        <w:t xml:space="preserve">on Sunday </w:t>
      </w:r>
      <w:r w:rsidR="008006DB">
        <w:rPr>
          <w:rFonts w:cstheme="minorHAnsi"/>
        </w:rPr>
        <w:t>28</w:t>
      </w:r>
      <w:r w:rsidR="008006DB" w:rsidRPr="008006DB">
        <w:rPr>
          <w:rFonts w:cstheme="minorHAnsi"/>
          <w:vertAlign w:val="superscript"/>
        </w:rPr>
        <w:t>th</w:t>
      </w:r>
      <w:r w:rsidR="008006DB">
        <w:rPr>
          <w:rFonts w:cstheme="minorHAnsi"/>
        </w:rPr>
        <w:t xml:space="preserve"> June.</w:t>
      </w:r>
    </w:p>
    <w:p w:rsidR="008006DB" w:rsidRDefault="008006DB" w:rsidP="009706A6">
      <w:pPr>
        <w:spacing w:after="0"/>
        <w:ind w:left="720"/>
        <w:jc w:val="both"/>
        <w:rPr>
          <w:rFonts w:cstheme="minorHAnsi"/>
        </w:rPr>
      </w:pPr>
    </w:p>
    <w:p w:rsidR="0080773A" w:rsidRDefault="001B7D9D" w:rsidP="001B7D9D">
      <w:pPr>
        <w:spacing w:after="0"/>
        <w:ind w:left="720"/>
        <w:jc w:val="both"/>
        <w:rPr>
          <w:rFonts w:cstheme="minorHAnsi"/>
        </w:rPr>
      </w:pPr>
      <w:r>
        <w:rPr>
          <w:rFonts w:cstheme="minorHAnsi"/>
        </w:rPr>
        <w:t xml:space="preserve">Our academies had some great successes this year with the </w:t>
      </w:r>
      <w:r w:rsidR="008006DB">
        <w:rPr>
          <w:rFonts w:cstheme="minorHAnsi"/>
        </w:rPr>
        <w:t>U14</w:t>
      </w:r>
      <w:r>
        <w:rPr>
          <w:rFonts w:cstheme="minorHAnsi"/>
        </w:rPr>
        <w:t xml:space="preserve">s and </w:t>
      </w:r>
      <w:r w:rsidR="008006DB">
        <w:rPr>
          <w:rFonts w:cstheme="minorHAnsi"/>
        </w:rPr>
        <w:t>U16</w:t>
      </w:r>
      <w:r>
        <w:rPr>
          <w:rFonts w:cstheme="minorHAnsi"/>
        </w:rPr>
        <w:t xml:space="preserve">s teams finishing first and third respectively in the Regional Versatility Tournament. We also have </w:t>
      </w:r>
      <w:r w:rsidR="008006DB">
        <w:rPr>
          <w:rFonts w:cstheme="minorHAnsi"/>
        </w:rPr>
        <w:t xml:space="preserve">12 </w:t>
      </w:r>
      <w:r>
        <w:rPr>
          <w:rFonts w:cstheme="minorHAnsi"/>
        </w:rPr>
        <w:t xml:space="preserve">players selected to train with the West Midlands team for 2015/16 too. The </w:t>
      </w:r>
      <w:r w:rsidR="008006DB">
        <w:rPr>
          <w:rFonts w:cstheme="minorHAnsi"/>
        </w:rPr>
        <w:t xml:space="preserve">Inter-County Academy Tournament </w:t>
      </w:r>
      <w:r>
        <w:rPr>
          <w:rFonts w:cstheme="minorHAnsi"/>
        </w:rPr>
        <w:t xml:space="preserve">ran </w:t>
      </w:r>
      <w:r w:rsidR="008006DB">
        <w:rPr>
          <w:rFonts w:cstheme="minorHAnsi"/>
        </w:rPr>
        <w:t xml:space="preserve">for the first time </w:t>
      </w:r>
      <w:r>
        <w:rPr>
          <w:rFonts w:cstheme="minorHAnsi"/>
        </w:rPr>
        <w:t xml:space="preserve">and was a </w:t>
      </w:r>
      <w:r w:rsidR="008006DB">
        <w:rPr>
          <w:rFonts w:cstheme="minorHAnsi"/>
        </w:rPr>
        <w:t>very successful</w:t>
      </w:r>
      <w:r>
        <w:rPr>
          <w:rFonts w:cstheme="minorHAnsi"/>
        </w:rPr>
        <w:t xml:space="preserve"> and insightful event, with academy teams from</w:t>
      </w:r>
      <w:r w:rsidR="008006DB">
        <w:rPr>
          <w:rFonts w:cstheme="minorHAnsi"/>
        </w:rPr>
        <w:t xml:space="preserve"> Staff</w:t>
      </w:r>
      <w:r>
        <w:rPr>
          <w:rFonts w:cstheme="minorHAnsi"/>
        </w:rPr>
        <w:t>ordshire</w:t>
      </w:r>
      <w:r w:rsidR="008006DB">
        <w:rPr>
          <w:rFonts w:cstheme="minorHAnsi"/>
        </w:rPr>
        <w:t xml:space="preserve">, </w:t>
      </w:r>
      <w:r w:rsidR="008006DB">
        <w:rPr>
          <w:rFonts w:cstheme="minorHAnsi"/>
        </w:rPr>
        <w:lastRenderedPageBreak/>
        <w:t xml:space="preserve">Cheshire, Derbyshire and Shropshire </w:t>
      </w:r>
      <w:r>
        <w:rPr>
          <w:rFonts w:cstheme="minorHAnsi"/>
        </w:rPr>
        <w:t xml:space="preserve">in attendance. Due to the positive feedback received, we will host another competition for all academies next year on Saturday </w:t>
      </w:r>
      <w:r w:rsidR="008006DB">
        <w:rPr>
          <w:rFonts w:cstheme="minorHAnsi"/>
        </w:rPr>
        <w:t>27</w:t>
      </w:r>
      <w:r w:rsidRPr="001B7D9D">
        <w:rPr>
          <w:rFonts w:cstheme="minorHAnsi"/>
          <w:vertAlign w:val="superscript"/>
        </w:rPr>
        <w:t>th</w:t>
      </w:r>
      <w:r>
        <w:rPr>
          <w:rFonts w:cstheme="minorHAnsi"/>
        </w:rPr>
        <w:t xml:space="preserve"> Feb 2016</w:t>
      </w:r>
      <w:r w:rsidR="008006DB">
        <w:rPr>
          <w:rFonts w:cstheme="minorHAnsi"/>
        </w:rPr>
        <w:t>.</w:t>
      </w:r>
    </w:p>
    <w:p w:rsidR="0080773A" w:rsidRDefault="0080773A" w:rsidP="001B7D9D">
      <w:pPr>
        <w:spacing w:after="0"/>
        <w:ind w:left="720"/>
        <w:jc w:val="both"/>
        <w:rPr>
          <w:rFonts w:cstheme="minorHAnsi"/>
        </w:rPr>
      </w:pPr>
    </w:p>
    <w:p w:rsidR="001B7D9D" w:rsidRDefault="001B7D9D" w:rsidP="001B7D9D">
      <w:pPr>
        <w:spacing w:after="0"/>
        <w:ind w:left="720"/>
        <w:jc w:val="both"/>
        <w:rPr>
          <w:rFonts w:cstheme="minorHAnsi"/>
        </w:rPr>
      </w:pPr>
      <w:r>
        <w:rPr>
          <w:rFonts w:cstheme="minorHAnsi"/>
        </w:rPr>
        <w:t>Thanks to our coaches for a successful year:</w:t>
      </w:r>
    </w:p>
    <w:p w:rsidR="001B7D9D" w:rsidRDefault="001B7D9D" w:rsidP="001B7D9D">
      <w:pPr>
        <w:spacing w:after="0"/>
        <w:ind w:left="720"/>
        <w:jc w:val="both"/>
      </w:pPr>
      <w:r>
        <w:t>U16 – Julie Dolman, Esther Rutherford and Vicky Woodman</w:t>
      </w:r>
    </w:p>
    <w:p w:rsidR="001B7D9D" w:rsidRDefault="001B7D9D" w:rsidP="001B7D9D">
      <w:pPr>
        <w:spacing w:after="0"/>
        <w:ind w:left="720"/>
        <w:jc w:val="both"/>
      </w:pPr>
      <w:r>
        <w:t>U16 Development – Sally Kendrick and Laura Bevans</w:t>
      </w:r>
    </w:p>
    <w:p w:rsidR="001B7D9D" w:rsidRDefault="001B7D9D" w:rsidP="001B7D9D">
      <w:pPr>
        <w:spacing w:after="0"/>
        <w:ind w:left="720"/>
        <w:jc w:val="both"/>
      </w:pPr>
      <w:r>
        <w:t xml:space="preserve">U14 – Tracey Turner and Andrea </w:t>
      </w:r>
      <w:proofErr w:type="spellStart"/>
      <w:r>
        <w:t>Horsnall</w:t>
      </w:r>
      <w:proofErr w:type="spellEnd"/>
    </w:p>
    <w:p w:rsidR="001B7D9D" w:rsidRDefault="001B7D9D" w:rsidP="001B7D9D">
      <w:pPr>
        <w:spacing w:after="0"/>
        <w:ind w:left="720"/>
        <w:jc w:val="both"/>
      </w:pPr>
      <w:r>
        <w:t>U14 Development – Carolyn Owen and Hannah Boast</w:t>
      </w:r>
    </w:p>
    <w:p w:rsidR="001B7D9D" w:rsidRDefault="001B7D9D" w:rsidP="001B7D9D">
      <w:pPr>
        <w:spacing w:after="0"/>
        <w:ind w:left="720"/>
        <w:jc w:val="both"/>
      </w:pPr>
      <w:r>
        <w:t xml:space="preserve">U12 – Pat </w:t>
      </w:r>
      <w:proofErr w:type="spellStart"/>
      <w:r>
        <w:t>Arnott</w:t>
      </w:r>
      <w:proofErr w:type="spellEnd"/>
      <w:r>
        <w:t xml:space="preserve"> and Tracy Round</w:t>
      </w:r>
    </w:p>
    <w:p w:rsidR="008006DB" w:rsidRDefault="008006DB" w:rsidP="009706A6">
      <w:pPr>
        <w:spacing w:after="0"/>
        <w:ind w:left="720"/>
        <w:jc w:val="both"/>
        <w:rPr>
          <w:rFonts w:cstheme="minorHAnsi"/>
        </w:rPr>
      </w:pPr>
    </w:p>
    <w:p w:rsidR="001B7D9D" w:rsidRDefault="001B7D9D" w:rsidP="001B7D9D">
      <w:pPr>
        <w:spacing w:after="0"/>
        <w:ind w:left="720"/>
        <w:jc w:val="both"/>
      </w:pPr>
      <w:r>
        <w:rPr>
          <w:rFonts w:cstheme="minorHAnsi"/>
        </w:rPr>
        <w:t>As we look towards next season, there are a few changes ahead. Training is to move to Sundays (bar U12) to enable the sessions to be less conflicting for club players. Strength &amp; Conditioning sessions are going to be added once/twice every four weeks to align ourselves with the regional structure. England Netball/West Midlands have given these changes the green light and have told all coaches to manage the player’s commitments and ensure a balance in practical and theoretical work.</w:t>
      </w:r>
    </w:p>
    <w:p w:rsidR="001B7D9D" w:rsidRDefault="001B7D9D" w:rsidP="009706A6">
      <w:pPr>
        <w:spacing w:after="0"/>
        <w:ind w:left="720"/>
        <w:jc w:val="both"/>
        <w:rPr>
          <w:rFonts w:cstheme="minorHAnsi"/>
        </w:rPr>
      </w:pPr>
    </w:p>
    <w:p w:rsidR="008006DB" w:rsidRDefault="001B7D9D" w:rsidP="009706A6">
      <w:pPr>
        <w:spacing w:after="0"/>
        <w:ind w:left="720"/>
        <w:jc w:val="both"/>
        <w:rPr>
          <w:rFonts w:cstheme="minorHAnsi"/>
        </w:rPr>
      </w:pPr>
      <w:proofErr w:type="spellStart"/>
      <w:r>
        <w:rPr>
          <w:rFonts w:cstheme="minorHAnsi"/>
        </w:rPr>
        <w:t>Ali</w:t>
      </w:r>
      <w:r w:rsidR="008006DB">
        <w:rPr>
          <w:rFonts w:cstheme="minorHAnsi"/>
        </w:rPr>
        <w:t>x</w:t>
      </w:r>
      <w:proofErr w:type="spellEnd"/>
      <w:r w:rsidR="008006DB">
        <w:rPr>
          <w:rFonts w:cstheme="minorHAnsi"/>
        </w:rPr>
        <w:t xml:space="preserve"> McDermott came along to the final </w:t>
      </w:r>
      <w:r>
        <w:rPr>
          <w:rFonts w:cstheme="minorHAnsi"/>
        </w:rPr>
        <w:t xml:space="preserve">training </w:t>
      </w:r>
      <w:r w:rsidR="008006DB">
        <w:rPr>
          <w:rFonts w:cstheme="minorHAnsi"/>
        </w:rPr>
        <w:t>session</w:t>
      </w:r>
      <w:r>
        <w:rPr>
          <w:rFonts w:cstheme="minorHAnsi"/>
        </w:rPr>
        <w:t xml:space="preserve"> of the 2014/15 season</w:t>
      </w:r>
      <w:r w:rsidR="008006DB">
        <w:rPr>
          <w:rFonts w:cstheme="minorHAnsi"/>
        </w:rPr>
        <w:t xml:space="preserve"> and really inspired the girls. She has </w:t>
      </w:r>
      <w:r>
        <w:rPr>
          <w:rFonts w:cstheme="minorHAnsi"/>
        </w:rPr>
        <w:t xml:space="preserve">also </w:t>
      </w:r>
      <w:r w:rsidR="008006DB">
        <w:rPr>
          <w:rFonts w:cstheme="minorHAnsi"/>
        </w:rPr>
        <w:t xml:space="preserve">offered her support </w:t>
      </w:r>
      <w:r>
        <w:rPr>
          <w:rFonts w:cstheme="minorHAnsi"/>
        </w:rPr>
        <w:t xml:space="preserve">to </w:t>
      </w:r>
      <w:r w:rsidR="008006DB">
        <w:rPr>
          <w:rFonts w:cstheme="minorHAnsi"/>
        </w:rPr>
        <w:t xml:space="preserve">the </w:t>
      </w:r>
      <w:r>
        <w:rPr>
          <w:rFonts w:cstheme="minorHAnsi"/>
        </w:rPr>
        <w:t>C</w:t>
      </w:r>
      <w:r w:rsidR="008006DB">
        <w:rPr>
          <w:rFonts w:cstheme="minorHAnsi"/>
        </w:rPr>
        <w:t xml:space="preserve">ounty and would love to be involved </w:t>
      </w:r>
      <w:r>
        <w:rPr>
          <w:rFonts w:cstheme="minorHAnsi"/>
        </w:rPr>
        <w:t xml:space="preserve">with coaching the Staffordshire </w:t>
      </w:r>
      <w:r w:rsidR="008006DB">
        <w:rPr>
          <w:rFonts w:cstheme="minorHAnsi"/>
        </w:rPr>
        <w:t xml:space="preserve">teams </w:t>
      </w:r>
      <w:r>
        <w:rPr>
          <w:rFonts w:cstheme="minorHAnsi"/>
        </w:rPr>
        <w:t xml:space="preserve">next season (a </w:t>
      </w:r>
      <w:r w:rsidR="008006DB">
        <w:rPr>
          <w:rFonts w:cstheme="minorHAnsi"/>
        </w:rPr>
        <w:t>unanimous yes</w:t>
      </w:r>
      <w:r>
        <w:rPr>
          <w:rFonts w:cstheme="minorHAnsi"/>
        </w:rPr>
        <w:t xml:space="preserve"> from the committee!). </w:t>
      </w:r>
      <w:r w:rsidR="008006DB">
        <w:rPr>
          <w:rFonts w:cstheme="minorHAnsi"/>
        </w:rPr>
        <w:t xml:space="preserve">Anita </w:t>
      </w:r>
      <w:proofErr w:type="spellStart"/>
      <w:r w:rsidR="008006DB">
        <w:rPr>
          <w:rFonts w:cstheme="minorHAnsi"/>
        </w:rPr>
        <w:t>Navin</w:t>
      </w:r>
      <w:proofErr w:type="spellEnd"/>
      <w:r w:rsidR="008006DB">
        <w:rPr>
          <w:rFonts w:cstheme="minorHAnsi"/>
        </w:rPr>
        <w:t xml:space="preserve"> is also coming to support our coach</w:t>
      </w:r>
      <w:r>
        <w:rPr>
          <w:rFonts w:cstheme="minorHAnsi"/>
        </w:rPr>
        <w:t>es</w:t>
      </w:r>
      <w:r w:rsidR="008006DB">
        <w:rPr>
          <w:rFonts w:cstheme="minorHAnsi"/>
        </w:rPr>
        <w:t xml:space="preserve"> from September. This will help to encourage</w:t>
      </w:r>
      <w:r>
        <w:rPr>
          <w:rFonts w:cstheme="minorHAnsi"/>
        </w:rPr>
        <w:t xml:space="preserve"> and motivate the girls, and provide further possibilities for </w:t>
      </w:r>
      <w:r w:rsidR="008006DB">
        <w:rPr>
          <w:rFonts w:cstheme="minorHAnsi"/>
        </w:rPr>
        <w:t>some of t</w:t>
      </w:r>
      <w:r>
        <w:rPr>
          <w:rFonts w:cstheme="minorHAnsi"/>
        </w:rPr>
        <w:t>hem to get onto other talent pathways.</w:t>
      </w:r>
    </w:p>
    <w:p w:rsidR="001B7D9D" w:rsidRDefault="001B7D9D" w:rsidP="001B7D9D">
      <w:pPr>
        <w:spacing w:after="0"/>
        <w:jc w:val="both"/>
        <w:rPr>
          <w:rFonts w:cstheme="minorHAnsi"/>
        </w:rPr>
      </w:pPr>
    </w:p>
    <w:p w:rsidR="006845EC" w:rsidRPr="0036731F" w:rsidRDefault="00E90C48" w:rsidP="009706A6">
      <w:pPr>
        <w:spacing w:after="0"/>
        <w:ind w:left="720"/>
        <w:jc w:val="both"/>
        <w:rPr>
          <w:rFonts w:cstheme="minorHAnsi"/>
          <w:b/>
        </w:rPr>
      </w:pPr>
      <w:r w:rsidRPr="0036731F">
        <w:rPr>
          <w:rFonts w:cstheme="minorHAnsi"/>
          <w:b/>
        </w:rPr>
        <w:t>5.6 Tournament Report</w:t>
      </w:r>
    </w:p>
    <w:p w:rsidR="00164765" w:rsidRDefault="00116B53" w:rsidP="00717F34">
      <w:pPr>
        <w:spacing w:after="0"/>
        <w:ind w:left="720"/>
        <w:jc w:val="both"/>
        <w:rPr>
          <w:rFonts w:cstheme="minorHAnsi"/>
        </w:rPr>
      </w:pPr>
      <w:r>
        <w:rPr>
          <w:rFonts w:cstheme="minorHAnsi"/>
        </w:rPr>
        <w:t>Queensbury plate</w:t>
      </w:r>
      <w:r w:rsidR="008006DB">
        <w:rPr>
          <w:rFonts w:cstheme="minorHAnsi"/>
        </w:rPr>
        <w:t xml:space="preserve"> was competed on 15</w:t>
      </w:r>
      <w:r w:rsidR="008006DB" w:rsidRPr="008006DB">
        <w:rPr>
          <w:rFonts w:cstheme="minorHAnsi"/>
          <w:vertAlign w:val="superscript"/>
        </w:rPr>
        <w:t>th</w:t>
      </w:r>
      <w:r w:rsidR="008006DB">
        <w:rPr>
          <w:rFonts w:cstheme="minorHAnsi"/>
        </w:rPr>
        <w:t xml:space="preserve"> December 2014 </w:t>
      </w:r>
      <w:r w:rsidR="008006DB" w:rsidRPr="008049CD">
        <w:rPr>
          <w:rFonts w:cstheme="minorHAnsi"/>
        </w:rPr>
        <w:t>and</w:t>
      </w:r>
      <w:r w:rsidRPr="008049CD">
        <w:rPr>
          <w:rFonts w:cstheme="minorHAnsi"/>
        </w:rPr>
        <w:t xml:space="preserve"> MOTHS B </w:t>
      </w:r>
      <w:r w:rsidR="008006DB" w:rsidRPr="008049CD">
        <w:rPr>
          <w:rFonts w:cstheme="minorHAnsi"/>
        </w:rPr>
        <w:t xml:space="preserve">were winners for the second year in a row, with </w:t>
      </w:r>
      <w:r w:rsidRPr="008049CD">
        <w:rPr>
          <w:rFonts w:cstheme="minorHAnsi"/>
        </w:rPr>
        <w:t xml:space="preserve">runners-up </w:t>
      </w:r>
      <w:r w:rsidR="008006DB" w:rsidRPr="008049CD">
        <w:rPr>
          <w:rFonts w:cstheme="minorHAnsi"/>
        </w:rPr>
        <w:t>Pink Panthers</w:t>
      </w:r>
      <w:r w:rsidRPr="008049CD">
        <w:rPr>
          <w:rFonts w:cstheme="minorHAnsi"/>
        </w:rPr>
        <w:t>. Joyce Hay</w:t>
      </w:r>
      <w:r>
        <w:rPr>
          <w:rFonts w:cstheme="minorHAnsi"/>
        </w:rPr>
        <w:t xml:space="preserve">nes </w:t>
      </w:r>
      <w:r w:rsidR="00164765">
        <w:rPr>
          <w:rFonts w:cstheme="minorHAnsi"/>
        </w:rPr>
        <w:t xml:space="preserve">was competed on </w:t>
      </w:r>
      <w:r w:rsidR="008006DB">
        <w:rPr>
          <w:rFonts w:cstheme="minorHAnsi"/>
        </w:rPr>
        <w:t>27</w:t>
      </w:r>
      <w:r w:rsidR="008006DB" w:rsidRPr="008006DB">
        <w:rPr>
          <w:rFonts w:cstheme="minorHAnsi"/>
          <w:vertAlign w:val="superscript"/>
        </w:rPr>
        <w:t>th</w:t>
      </w:r>
      <w:r w:rsidR="008006DB">
        <w:rPr>
          <w:rFonts w:cstheme="minorHAnsi"/>
        </w:rPr>
        <w:t xml:space="preserve"> April 2015</w:t>
      </w:r>
      <w:r w:rsidR="00164765">
        <w:rPr>
          <w:rFonts w:cstheme="minorHAnsi"/>
        </w:rPr>
        <w:t xml:space="preserve"> where Newcastle A </w:t>
      </w:r>
      <w:r w:rsidR="008006DB">
        <w:rPr>
          <w:rFonts w:cstheme="minorHAnsi"/>
        </w:rPr>
        <w:t xml:space="preserve">were victors and with </w:t>
      </w:r>
      <w:r w:rsidR="00164765">
        <w:rPr>
          <w:rFonts w:cstheme="minorHAnsi"/>
        </w:rPr>
        <w:t>runners-up</w:t>
      </w:r>
      <w:r w:rsidR="008006DB">
        <w:rPr>
          <w:rFonts w:cstheme="minorHAnsi"/>
        </w:rPr>
        <w:t>, Harriers A, losing out by one goal in extra time</w:t>
      </w:r>
      <w:r w:rsidR="00164765">
        <w:rPr>
          <w:rFonts w:cstheme="minorHAnsi"/>
        </w:rPr>
        <w:t xml:space="preserve">. </w:t>
      </w:r>
      <w:r w:rsidR="008006DB">
        <w:rPr>
          <w:rFonts w:cstheme="minorHAnsi"/>
        </w:rPr>
        <w:t xml:space="preserve">Joyce Hayne’s niece and great-niece were present to present the trophies. </w:t>
      </w:r>
      <w:r w:rsidR="00164765">
        <w:rPr>
          <w:rFonts w:cstheme="minorHAnsi"/>
        </w:rPr>
        <w:t>Both tournaments received a positive number of entries and a big thank you is given to Suzanne James for her organisation of both events.</w:t>
      </w:r>
    </w:p>
    <w:p w:rsidR="00164765" w:rsidRDefault="00164765" w:rsidP="00717F34">
      <w:pPr>
        <w:spacing w:after="0"/>
        <w:ind w:left="720"/>
        <w:jc w:val="both"/>
        <w:rPr>
          <w:rFonts w:cstheme="minorHAnsi"/>
        </w:rPr>
      </w:pPr>
    </w:p>
    <w:p w:rsidR="006845EC" w:rsidRPr="0036731F" w:rsidRDefault="00E90C48" w:rsidP="00717F34">
      <w:pPr>
        <w:spacing w:after="0"/>
        <w:ind w:left="720"/>
        <w:jc w:val="both"/>
        <w:rPr>
          <w:rFonts w:cstheme="minorHAnsi"/>
          <w:b/>
        </w:rPr>
      </w:pPr>
      <w:r w:rsidRPr="0036731F">
        <w:rPr>
          <w:rFonts w:cstheme="minorHAnsi"/>
          <w:b/>
        </w:rPr>
        <w:t>5</w:t>
      </w:r>
      <w:r w:rsidR="006845EC" w:rsidRPr="0036731F">
        <w:rPr>
          <w:rFonts w:cstheme="minorHAnsi"/>
          <w:b/>
        </w:rPr>
        <w:t xml:space="preserve">.7 </w:t>
      </w:r>
      <w:r w:rsidR="00717F34">
        <w:rPr>
          <w:rFonts w:cstheme="minorHAnsi"/>
          <w:b/>
        </w:rPr>
        <w:t xml:space="preserve">Staffordshire Junior League Group </w:t>
      </w:r>
      <w:r w:rsidR="006845EC" w:rsidRPr="0036731F">
        <w:rPr>
          <w:rFonts w:cstheme="minorHAnsi"/>
          <w:b/>
        </w:rPr>
        <w:t>Report</w:t>
      </w:r>
      <w:r w:rsidR="00717F34">
        <w:rPr>
          <w:rFonts w:cstheme="minorHAnsi"/>
          <w:b/>
        </w:rPr>
        <w:t xml:space="preserve"> (Junior SCNA)</w:t>
      </w:r>
    </w:p>
    <w:p w:rsidR="001B7D9D" w:rsidRDefault="00E90C48" w:rsidP="001B7D9D">
      <w:pPr>
        <w:spacing w:after="0"/>
        <w:ind w:left="720"/>
        <w:jc w:val="both"/>
        <w:rPr>
          <w:color w:val="000000"/>
        </w:rPr>
      </w:pPr>
      <w:r w:rsidRPr="00CD63A0">
        <w:rPr>
          <w:rFonts w:cstheme="minorHAnsi"/>
        </w:rPr>
        <w:t>Report presented</w:t>
      </w:r>
      <w:r w:rsidR="006845EC" w:rsidRPr="00CD63A0">
        <w:rPr>
          <w:rFonts w:cstheme="minorHAnsi"/>
        </w:rPr>
        <w:t xml:space="preserve"> by Ursula Smith.</w:t>
      </w:r>
      <w:r w:rsidR="00A157FE">
        <w:rPr>
          <w:rFonts w:cstheme="minorHAnsi"/>
        </w:rPr>
        <w:t xml:space="preserve"> </w:t>
      </w:r>
      <w:r w:rsidR="001B7D9D" w:rsidRPr="001B7D9D">
        <w:rPr>
          <w:color w:val="000000"/>
        </w:rPr>
        <w:t xml:space="preserve">31 teams competed in the </w:t>
      </w:r>
      <w:r w:rsidR="001B7D9D">
        <w:rPr>
          <w:color w:val="000000"/>
        </w:rPr>
        <w:t>three</w:t>
      </w:r>
      <w:r w:rsidR="001B7D9D" w:rsidRPr="001B7D9D">
        <w:rPr>
          <w:color w:val="000000"/>
        </w:rPr>
        <w:t xml:space="preserve"> age groups in 2014/2015 and Julie Tinsley continued to sort out venues and fixtures -</w:t>
      </w:r>
      <w:r w:rsidR="001B7D9D">
        <w:rPr>
          <w:color w:val="000000"/>
        </w:rPr>
        <w:t xml:space="preserve"> </w:t>
      </w:r>
      <w:r w:rsidR="001B7D9D" w:rsidRPr="001B7D9D">
        <w:rPr>
          <w:color w:val="000000"/>
        </w:rPr>
        <w:t>thank you! Thanks to all the coaches, umpires, results officers as well as the parents and, of course, the players for making it all possible.</w:t>
      </w:r>
    </w:p>
    <w:p w:rsidR="001B7D9D" w:rsidRDefault="001B7D9D" w:rsidP="001B7D9D">
      <w:pPr>
        <w:spacing w:after="0"/>
        <w:ind w:left="720"/>
        <w:jc w:val="both"/>
        <w:rPr>
          <w:color w:val="000000"/>
        </w:rPr>
      </w:pPr>
    </w:p>
    <w:p w:rsidR="001B7D9D" w:rsidRDefault="001B7D9D" w:rsidP="001B7D9D">
      <w:pPr>
        <w:spacing w:after="0"/>
        <w:ind w:left="720"/>
        <w:jc w:val="both"/>
        <w:rPr>
          <w:rFonts w:cstheme="minorHAnsi"/>
        </w:rPr>
      </w:pPr>
      <w:r w:rsidRPr="001B7D9D">
        <w:rPr>
          <w:color w:val="000000"/>
        </w:rPr>
        <w:t>Fenton Manor and Newcastle Town represented Staffordshire in the U14 West Midlands Regional League</w:t>
      </w:r>
      <w:r>
        <w:rPr>
          <w:color w:val="000000"/>
        </w:rPr>
        <w:t>, whilst</w:t>
      </w:r>
      <w:r w:rsidRPr="001B7D9D">
        <w:rPr>
          <w:color w:val="000000"/>
        </w:rPr>
        <w:t xml:space="preserve"> Fenton Manor, first time entrants North Staffs and Stafford we</w:t>
      </w:r>
      <w:r>
        <w:rPr>
          <w:color w:val="000000"/>
        </w:rPr>
        <w:t>re our U16 representatives - i</w:t>
      </w:r>
      <w:r>
        <w:rPr>
          <w:rFonts w:cstheme="minorHAnsi"/>
        </w:rPr>
        <w:t xml:space="preserve">t would be nice to keep three teams in this competition again next year. </w:t>
      </w:r>
      <w:r w:rsidRPr="001B7D9D">
        <w:rPr>
          <w:color w:val="000000"/>
        </w:rPr>
        <w:t>Congratulations to all these teams for their County level success and regional endeavour!</w:t>
      </w:r>
      <w:r>
        <w:rPr>
          <w:color w:val="000000"/>
        </w:rPr>
        <w:t xml:space="preserve"> </w:t>
      </w:r>
      <w:r>
        <w:rPr>
          <w:rFonts w:cstheme="minorHAnsi"/>
        </w:rPr>
        <w:t>Next year the first division of the Staffordshire Junior League will emulate the regional format, with neutral qualified umpires, scorers, etc., and full one-hour matches to be competed to enable the league to develop and move forward like our academies have this year.</w:t>
      </w:r>
    </w:p>
    <w:p w:rsidR="001B7D9D" w:rsidRPr="001B7D9D" w:rsidRDefault="001B7D9D" w:rsidP="001B7D9D">
      <w:pPr>
        <w:spacing w:after="0"/>
        <w:ind w:left="720"/>
        <w:jc w:val="both"/>
        <w:rPr>
          <w:color w:val="000000"/>
        </w:rPr>
      </w:pPr>
    </w:p>
    <w:p w:rsidR="001B7D9D" w:rsidRDefault="001B7D9D" w:rsidP="001B7D9D">
      <w:pPr>
        <w:spacing w:after="0"/>
        <w:ind w:left="720"/>
        <w:jc w:val="both"/>
        <w:rPr>
          <w:color w:val="000000"/>
        </w:rPr>
      </w:pPr>
      <w:r w:rsidRPr="001B7D9D">
        <w:rPr>
          <w:color w:val="000000"/>
        </w:rPr>
        <w:t xml:space="preserve">It is good to know that the Young </w:t>
      </w:r>
      <w:r>
        <w:rPr>
          <w:color w:val="000000"/>
        </w:rPr>
        <w:t>Netball Organisers</w:t>
      </w:r>
      <w:r w:rsidRPr="001B7D9D">
        <w:rPr>
          <w:color w:val="000000"/>
        </w:rPr>
        <w:t xml:space="preserve"> courses held in Stafford and </w:t>
      </w:r>
      <w:r>
        <w:rPr>
          <w:color w:val="000000"/>
        </w:rPr>
        <w:t xml:space="preserve">Stoke, and the Youth Umpire Award at Newcastle </w:t>
      </w:r>
      <w:r w:rsidRPr="001B7D9D">
        <w:rPr>
          <w:color w:val="000000"/>
        </w:rPr>
        <w:t xml:space="preserve">were </w:t>
      </w:r>
      <w:r>
        <w:rPr>
          <w:color w:val="000000"/>
        </w:rPr>
        <w:t xml:space="preserve">all </w:t>
      </w:r>
      <w:r w:rsidRPr="001B7D9D">
        <w:rPr>
          <w:color w:val="000000"/>
        </w:rPr>
        <w:t xml:space="preserve">well attended. They gave their participants the </w:t>
      </w:r>
      <w:r w:rsidRPr="001B7D9D">
        <w:rPr>
          <w:color w:val="000000"/>
        </w:rPr>
        <w:lastRenderedPageBreak/>
        <w:t>confidence to umpire and/or officiate at various events over the season. These youngsters will ensure netball in Staffordshire is in safe hands.</w:t>
      </w:r>
    </w:p>
    <w:p w:rsidR="001B7D9D" w:rsidRDefault="001B7D9D" w:rsidP="001B7D9D">
      <w:pPr>
        <w:spacing w:after="0"/>
        <w:ind w:left="720"/>
        <w:jc w:val="both"/>
        <w:rPr>
          <w:color w:val="000000"/>
        </w:rPr>
      </w:pPr>
    </w:p>
    <w:p w:rsidR="008049CD" w:rsidRDefault="001B7D9D" w:rsidP="001B7D9D">
      <w:pPr>
        <w:spacing w:after="0"/>
        <w:ind w:left="720"/>
        <w:jc w:val="both"/>
        <w:rPr>
          <w:rFonts w:cstheme="minorHAnsi"/>
        </w:rPr>
      </w:pPr>
      <w:r w:rsidRPr="001B7D9D">
        <w:rPr>
          <w:color w:val="000000"/>
        </w:rPr>
        <w:t>The Staffordshire County Presentation Evening was held at the Moat House, Festival Park</w:t>
      </w:r>
      <w:r>
        <w:rPr>
          <w:color w:val="000000"/>
        </w:rPr>
        <w:t>,</w:t>
      </w:r>
      <w:r w:rsidRPr="001B7D9D">
        <w:rPr>
          <w:color w:val="000000"/>
        </w:rPr>
        <w:t xml:space="preserve"> on Friday 8</w:t>
      </w:r>
      <w:r w:rsidRPr="001B7D9D">
        <w:rPr>
          <w:color w:val="000000"/>
          <w:vertAlign w:val="superscript"/>
        </w:rPr>
        <w:t>th</w:t>
      </w:r>
      <w:r>
        <w:rPr>
          <w:color w:val="000000"/>
        </w:rPr>
        <w:t xml:space="preserve"> </w:t>
      </w:r>
      <w:r w:rsidRPr="001B7D9D">
        <w:rPr>
          <w:color w:val="000000"/>
        </w:rPr>
        <w:t>May</w:t>
      </w:r>
      <w:r>
        <w:rPr>
          <w:color w:val="000000"/>
        </w:rPr>
        <w:t xml:space="preserve"> with</w:t>
      </w:r>
      <w:r w:rsidRPr="001B7D9D">
        <w:rPr>
          <w:color w:val="000000"/>
        </w:rPr>
        <w:t xml:space="preserve"> 300 guests celebrating Staffordshire’s netballing successes for 2014/15</w:t>
      </w:r>
      <w:r>
        <w:rPr>
          <w:color w:val="000000"/>
        </w:rPr>
        <w:t xml:space="preserve"> – all those who </w:t>
      </w:r>
      <w:r w:rsidRPr="001B7D9D">
        <w:rPr>
          <w:color w:val="000000"/>
        </w:rPr>
        <w:t xml:space="preserve">attended thoroughly enjoyed the evening. We were delighted to welcome </w:t>
      </w:r>
      <w:proofErr w:type="spellStart"/>
      <w:r w:rsidRPr="001B7D9D">
        <w:rPr>
          <w:color w:val="000000"/>
        </w:rPr>
        <w:t>Alix</w:t>
      </w:r>
      <w:proofErr w:type="spellEnd"/>
      <w:r w:rsidRPr="001B7D9D">
        <w:rPr>
          <w:color w:val="000000"/>
        </w:rPr>
        <w:t xml:space="preserve"> McDermott (Australian U19 captain 2011/12 and Manchester Thunder player 2013/14) to present the prizes – what an inspiration for our young Staffordshire players. Next year’s pres</w:t>
      </w:r>
      <w:r w:rsidR="008049CD" w:rsidRPr="001B7D9D">
        <w:rPr>
          <w:rFonts w:cstheme="minorHAnsi"/>
        </w:rPr>
        <w:t xml:space="preserve">entation evening </w:t>
      </w:r>
      <w:r w:rsidRPr="001B7D9D">
        <w:rPr>
          <w:rFonts w:cstheme="minorHAnsi"/>
        </w:rPr>
        <w:t xml:space="preserve">is </w:t>
      </w:r>
      <w:r w:rsidR="008049CD" w:rsidRPr="001B7D9D">
        <w:rPr>
          <w:rFonts w:cstheme="minorHAnsi"/>
        </w:rPr>
        <w:t xml:space="preserve">scheduled for </w:t>
      </w:r>
      <w:r w:rsidRPr="001B7D9D">
        <w:rPr>
          <w:rFonts w:cstheme="minorHAnsi"/>
        </w:rPr>
        <w:t>Friday</w:t>
      </w:r>
      <w:r w:rsidR="008049CD" w:rsidRPr="001B7D9D">
        <w:rPr>
          <w:rFonts w:cstheme="minorHAnsi"/>
        </w:rPr>
        <w:t xml:space="preserve"> 6</w:t>
      </w:r>
      <w:r w:rsidR="008049CD" w:rsidRPr="001B7D9D">
        <w:rPr>
          <w:rFonts w:cstheme="minorHAnsi"/>
          <w:vertAlign w:val="superscript"/>
        </w:rPr>
        <w:t>th</w:t>
      </w:r>
      <w:r w:rsidR="008049CD" w:rsidRPr="001B7D9D">
        <w:rPr>
          <w:rFonts w:cstheme="minorHAnsi"/>
        </w:rPr>
        <w:t xml:space="preserve"> May 2015</w:t>
      </w:r>
      <w:r w:rsidRPr="001B7D9D">
        <w:rPr>
          <w:rFonts w:cstheme="minorHAnsi"/>
        </w:rPr>
        <w:t xml:space="preserve"> where we hope to have the same level of support and achievement celebrated</w:t>
      </w:r>
      <w:r w:rsidR="008049CD" w:rsidRPr="001B7D9D">
        <w:rPr>
          <w:rFonts w:cstheme="minorHAnsi"/>
        </w:rPr>
        <w:t>.</w:t>
      </w:r>
    </w:p>
    <w:p w:rsidR="001B7D9D" w:rsidRPr="001B7D9D" w:rsidRDefault="001B7D9D" w:rsidP="001B7D9D">
      <w:pPr>
        <w:spacing w:after="0"/>
        <w:ind w:left="720"/>
        <w:jc w:val="both"/>
        <w:rPr>
          <w:color w:val="000000"/>
        </w:rPr>
      </w:pPr>
    </w:p>
    <w:p w:rsidR="001E4004" w:rsidRPr="001E4004" w:rsidRDefault="001E4004" w:rsidP="00E90C48">
      <w:pPr>
        <w:spacing w:after="0"/>
        <w:jc w:val="both"/>
        <w:rPr>
          <w:rFonts w:cstheme="minorHAnsi"/>
          <w:b/>
        </w:rPr>
      </w:pPr>
      <w:r w:rsidRPr="001E4004">
        <w:rPr>
          <w:rFonts w:cstheme="minorHAnsi"/>
          <w:b/>
        </w:rPr>
        <w:t>6.</w:t>
      </w:r>
      <w:r w:rsidR="00116B53">
        <w:rPr>
          <w:rFonts w:cstheme="minorHAnsi"/>
          <w:b/>
        </w:rPr>
        <w:t xml:space="preserve"> </w:t>
      </w:r>
      <w:r w:rsidRPr="001E4004">
        <w:rPr>
          <w:rFonts w:cstheme="minorHAnsi"/>
          <w:b/>
        </w:rPr>
        <w:t>Constitution Changes</w:t>
      </w:r>
    </w:p>
    <w:p w:rsidR="001E4004" w:rsidRDefault="007B24D6" w:rsidP="00E90C48">
      <w:pPr>
        <w:spacing w:after="0"/>
        <w:jc w:val="both"/>
        <w:rPr>
          <w:rFonts w:cstheme="minorHAnsi"/>
        </w:rPr>
      </w:pPr>
      <w:r>
        <w:rPr>
          <w:rFonts w:cstheme="minorHAnsi"/>
        </w:rPr>
        <w:t>No changes to the constitution this year.</w:t>
      </w:r>
    </w:p>
    <w:p w:rsidR="008049CD" w:rsidRDefault="008049CD" w:rsidP="00E90C48">
      <w:pPr>
        <w:spacing w:after="0"/>
        <w:jc w:val="both"/>
        <w:rPr>
          <w:rFonts w:cstheme="minorHAnsi"/>
          <w:b/>
        </w:rPr>
      </w:pPr>
    </w:p>
    <w:p w:rsidR="00E90C48" w:rsidRPr="0036731F" w:rsidRDefault="001E4004" w:rsidP="00E90C48">
      <w:pPr>
        <w:spacing w:after="0"/>
        <w:jc w:val="both"/>
        <w:rPr>
          <w:rFonts w:cstheme="minorHAnsi"/>
          <w:b/>
        </w:rPr>
      </w:pPr>
      <w:r>
        <w:rPr>
          <w:rFonts w:cstheme="minorHAnsi"/>
          <w:b/>
        </w:rPr>
        <w:t>7</w:t>
      </w:r>
      <w:r w:rsidR="00E90C48" w:rsidRPr="0036731F">
        <w:rPr>
          <w:rFonts w:cstheme="minorHAnsi"/>
          <w:b/>
        </w:rPr>
        <w:t>. Election of Officers</w:t>
      </w:r>
    </w:p>
    <w:p w:rsidR="00314EF4" w:rsidRDefault="00362643" w:rsidP="00E90C48">
      <w:pPr>
        <w:spacing w:after="0"/>
        <w:jc w:val="both"/>
        <w:rPr>
          <w:rFonts w:cstheme="minorHAnsi"/>
        </w:rPr>
      </w:pPr>
      <w:r w:rsidRPr="0036731F">
        <w:rPr>
          <w:rFonts w:cstheme="minorHAnsi"/>
        </w:rPr>
        <w:t>New committee members as below.</w:t>
      </w:r>
    </w:p>
    <w:p w:rsidR="001B7D9D" w:rsidRPr="0036731F" w:rsidRDefault="001B7D9D" w:rsidP="00E90C48">
      <w:pPr>
        <w:spacing w:after="0"/>
        <w:jc w:val="both"/>
        <w:rPr>
          <w:rFonts w:cstheme="minorHAnsi"/>
        </w:rPr>
      </w:pPr>
    </w:p>
    <w:tbl>
      <w:tblPr>
        <w:tblStyle w:val="TableGrid"/>
        <w:tblW w:w="9078" w:type="dxa"/>
        <w:jc w:val="center"/>
        <w:tblLook w:val="04A0" w:firstRow="1" w:lastRow="0" w:firstColumn="1" w:lastColumn="0" w:noHBand="0" w:noVBand="1"/>
      </w:tblPr>
      <w:tblGrid>
        <w:gridCol w:w="3267"/>
        <w:gridCol w:w="2268"/>
        <w:gridCol w:w="3543"/>
      </w:tblGrid>
      <w:tr w:rsidR="00314EF4" w:rsidRPr="003C2CB7" w:rsidTr="003C2CB7">
        <w:trPr>
          <w:jc w:val="center"/>
        </w:trPr>
        <w:tc>
          <w:tcPr>
            <w:tcW w:w="3267" w:type="dxa"/>
            <w:shd w:val="clear" w:color="auto" w:fill="A6A6A6" w:themeFill="background1" w:themeFillShade="A6"/>
          </w:tcPr>
          <w:p w:rsidR="00314EF4" w:rsidRPr="003C2CB7" w:rsidRDefault="00314EF4" w:rsidP="00314EF4">
            <w:pPr>
              <w:jc w:val="center"/>
              <w:rPr>
                <w:rFonts w:cstheme="minorHAnsi"/>
                <w:b/>
              </w:rPr>
            </w:pPr>
            <w:r w:rsidRPr="003C2CB7">
              <w:rPr>
                <w:rFonts w:cstheme="minorHAnsi"/>
                <w:b/>
              </w:rPr>
              <w:t>Position</w:t>
            </w:r>
          </w:p>
        </w:tc>
        <w:tc>
          <w:tcPr>
            <w:tcW w:w="2268" w:type="dxa"/>
            <w:shd w:val="clear" w:color="auto" w:fill="A6A6A6" w:themeFill="background1" w:themeFillShade="A6"/>
          </w:tcPr>
          <w:p w:rsidR="00314EF4" w:rsidRPr="003C2CB7" w:rsidRDefault="00314EF4" w:rsidP="00314EF4">
            <w:pPr>
              <w:jc w:val="center"/>
              <w:rPr>
                <w:rFonts w:cstheme="minorHAnsi"/>
                <w:b/>
              </w:rPr>
            </w:pPr>
            <w:r w:rsidRPr="003C2CB7">
              <w:rPr>
                <w:rFonts w:cstheme="minorHAnsi"/>
                <w:b/>
              </w:rPr>
              <w:t>Member</w:t>
            </w:r>
          </w:p>
        </w:tc>
        <w:tc>
          <w:tcPr>
            <w:tcW w:w="3543" w:type="dxa"/>
            <w:shd w:val="clear" w:color="auto" w:fill="A6A6A6" w:themeFill="background1" w:themeFillShade="A6"/>
          </w:tcPr>
          <w:p w:rsidR="00314EF4" w:rsidRPr="003C2CB7" w:rsidRDefault="00282A86" w:rsidP="00314EF4">
            <w:pPr>
              <w:jc w:val="center"/>
              <w:rPr>
                <w:rFonts w:cstheme="minorHAnsi"/>
                <w:b/>
              </w:rPr>
            </w:pPr>
            <w:r w:rsidRPr="003C2CB7">
              <w:rPr>
                <w:rFonts w:cstheme="minorHAnsi"/>
                <w:b/>
              </w:rPr>
              <w:t>Vote</w:t>
            </w:r>
          </w:p>
        </w:tc>
      </w:tr>
      <w:tr w:rsidR="003F068F" w:rsidRPr="003C2CB7" w:rsidTr="003C2CB7">
        <w:trPr>
          <w:jc w:val="center"/>
        </w:trPr>
        <w:tc>
          <w:tcPr>
            <w:tcW w:w="3267" w:type="dxa"/>
          </w:tcPr>
          <w:p w:rsidR="003F068F" w:rsidRPr="003C2CB7" w:rsidRDefault="003F068F" w:rsidP="00E90C48">
            <w:pPr>
              <w:jc w:val="both"/>
              <w:rPr>
                <w:rFonts w:cstheme="minorHAnsi"/>
              </w:rPr>
            </w:pPr>
            <w:r w:rsidRPr="003C2CB7">
              <w:rPr>
                <w:rFonts w:cstheme="minorHAnsi"/>
              </w:rPr>
              <w:t>President</w:t>
            </w:r>
          </w:p>
        </w:tc>
        <w:tc>
          <w:tcPr>
            <w:tcW w:w="2268" w:type="dxa"/>
          </w:tcPr>
          <w:p w:rsidR="003F068F" w:rsidRPr="003C2CB7" w:rsidRDefault="003F068F" w:rsidP="00E90C48">
            <w:pPr>
              <w:jc w:val="both"/>
              <w:rPr>
                <w:rFonts w:cstheme="minorHAnsi"/>
              </w:rPr>
            </w:pPr>
            <w:r w:rsidRPr="003C2CB7">
              <w:rPr>
                <w:rFonts w:cstheme="minorHAnsi"/>
              </w:rPr>
              <w:t>Ursula Smith</w:t>
            </w:r>
          </w:p>
        </w:tc>
        <w:tc>
          <w:tcPr>
            <w:tcW w:w="3543" w:type="dxa"/>
          </w:tcPr>
          <w:p w:rsidR="003F068F" w:rsidRPr="003C2CB7" w:rsidRDefault="003F068F" w:rsidP="00E90C48">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E90C48">
            <w:pPr>
              <w:jc w:val="both"/>
              <w:rPr>
                <w:rFonts w:cstheme="minorHAnsi"/>
              </w:rPr>
            </w:pPr>
            <w:r w:rsidRPr="003C2CB7">
              <w:rPr>
                <w:rFonts w:cstheme="minorHAnsi"/>
              </w:rPr>
              <w:t>Chair</w:t>
            </w:r>
          </w:p>
        </w:tc>
        <w:tc>
          <w:tcPr>
            <w:tcW w:w="2268" w:type="dxa"/>
          </w:tcPr>
          <w:p w:rsidR="00314EF4" w:rsidRPr="003C2CB7" w:rsidRDefault="00314EF4" w:rsidP="00E90C48">
            <w:pPr>
              <w:jc w:val="both"/>
              <w:rPr>
                <w:rFonts w:cstheme="minorHAnsi"/>
              </w:rPr>
            </w:pPr>
            <w:r w:rsidRPr="003C2CB7">
              <w:rPr>
                <w:rFonts w:cstheme="minorHAnsi"/>
              </w:rPr>
              <w:t xml:space="preserve">Pat </w:t>
            </w:r>
            <w:proofErr w:type="spellStart"/>
            <w:r w:rsidRPr="003C2CB7">
              <w:rPr>
                <w:rFonts w:cstheme="minorHAnsi"/>
              </w:rPr>
              <w:t>Arnott</w:t>
            </w:r>
            <w:proofErr w:type="spellEnd"/>
          </w:p>
        </w:tc>
        <w:tc>
          <w:tcPr>
            <w:tcW w:w="3543" w:type="dxa"/>
          </w:tcPr>
          <w:p w:rsidR="00314EF4" w:rsidRPr="003C2CB7" w:rsidRDefault="00282A86" w:rsidP="00E90C48">
            <w:pPr>
              <w:jc w:val="both"/>
              <w:rPr>
                <w:rFonts w:cstheme="minorHAnsi"/>
              </w:rPr>
            </w:pPr>
            <w:r w:rsidRPr="003C2CB7">
              <w:rPr>
                <w:rFonts w:cstheme="minorHAnsi"/>
              </w:rPr>
              <w:t>Carried</w:t>
            </w:r>
          </w:p>
        </w:tc>
      </w:tr>
      <w:tr w:rsidR="00A01130" w:rsidRPr="003C2CB7" w:rsidTr="003C2CB7">
        <w:trPr>
          <w:jc w:val="center"/>
        </w:trPr>
        <w:tc>
          <w:tcPr>
            <w:tcW w:w="3267" w:type="dxa"/>
          </w:tcPr>
          <w:p w:rsidR="00A01130" w:rsidRPr="003C2CB7" w:rsidRDefault="00A01130" w:rsidP="00E90C48">
            <w:pPr>
              <w:jc w:val="both"/>
              <w:rPr>
                <w:rFonts w:cstheme="minorHAnsi"/>
              </w:rPr>
            </w:pPr>
            <w:r w:rsidRPr="003C2CB7">
              <w:rPr>
                <w:rFonts w:cstheme="minorHAnsi"/>
              </w:rPr>
              <w:t>Vice-Chair</w:t>
            </w:r>
          </w:p>
        </w:tc>
        <w:tc>
          <w:tcPr>
            <w:tcW w:w="2268" w:type="dxa"/>
          </w:tcPr>
          <w:p w:rsidR="00A01130" w:rsidRPr="003C2CB7" w:rsidRDefault="00293B0D" w:rsidP="00A01130">
            <w:pPr>
              <w:jc w:val="both"/>
              <w:rPr>
                <w:rFonts w:cstheme="minorHAnsi"/>
              </w:rPr>
            </w:pPr>
            <w:r w:rsidRPr="003C2CB7">
              <w:rPr>
                <w:rFonts w:cstheme="minorHAnsi"/>
              </w:rPr>
              <w:t>Sally Kendrick</w:t>
            </w:r>
          </w:p>
        </w:tc>
        <w:tc>
          <w:tcPr>
            <w:tcW w:w="3543" w:type="dxa"/>
          </w:tcPr>
          <w:p w:rsidR="00293B0D" w:rsidRPr="003C2CB7" w:rsidRDefault="00293B0D" w:rsidP="00293B0D">
            <w:pPr>
              <w:jc w:val="both"/>
              <w:rPr>
                <w:rFonts w:cstheme="minorHAnsi"/>
              </w:rPr>
            </w:pPr>
            <w:r w:rsidRPr="003C2CB7">
              <w:rPr>
                <w:rFonts w:cstheme="minorHAnsi"/>
              </w:rPr>
              <w:t>Nominate: Julie Dolman</w:t>
            </w:r>
          </w:p>
          <w:p w:rsidR="00293B0D" w:rsidRPr="003C2CB7" w:rsidRDefault="00293B0D" w:rsidP="00293B0D">
            <w:pPr>
              <w:jc w:val="both"/>
              <w:rPr>
                <w:rFonts w:cstheme="minorHAnsi"/>
              </w:rPr>
            </w:pPr>
            <w:r w:rsidRPr="003C2CB7">
              <w:rPr>
                <w:rFonts w:cstheme="minorHAnsi"/>
              </w:rPr>
              <w:t>Seconded: Chris Lowndes</w:t>
            </w:r>
          </w:p>
          <w:p w:rsidR="00A01130" w:rsidRPr="003C2CB7" w:rsidRDefault="00A01130" w:rsidP="008914AB">
            <w:pPr>
              <w:jc w:val="both"/>
              <w:rPr>
                <w:rFonts w:cstheme="minorHAnsi"/>
              </w:rPr>
            </w:pPr>
            <w:r w:rsidRPr="003C2CB7">
              <w:rPr>
                <w:rFonts w:cstheme="minorHAnsi"/>
              </w:rPr>
              <w:t>Carried</w:t>
            </w:r>
          </w:p>
        </w:tc>
      </w:tr>
      <w:tr w:rsidR="00D66B0C" w:rsidRPr="003C2CB7" w:rsidTr="003C2CB7">
        <w:trPr>
          <w:jc w:val="center"/>
        </w:trPr>
        <w:tc>
          <w:tcPr>
            <w:tcW w:w="3267" w:type="dxa"/>
          </w:tcPr>
          <w:p w:rsidR="00D66B0C" w:rsidRPr="003C2CB7" w:rsidRDefault="00D66B0C" w:rsidP="002C3CD4">
            <w:pPr>
              <w:jc w:val="both"/>
              <w:rPr>
                <w:rFonts w:cstheme="minorHAnsi"/>
              </w:rPr>
            </w:pPr>
            <w:r w:rsidRPr="003C2CB7">
              <w:rPr>
                <w:rFonts w:cstheme="minorHAnsi"/>
              </w:rPr>
              <w:t>Secretary</w:t>
            </w:r>
          </w:p>
        </w:tc>
        <w:tc>
          <w:tcPr>
            <w:tcW w:w="2268" w:type="dxa"/>
          </w:tcPr>
          <w:p w:rsidR="00D66B0C" w:rsidRPr="003C2CB7" w:rsidRDefault="00D66B0C" w:rsidP="002C3CD4">
            <w:pPr>
              <w:jc w:val="both"/>
              <w:rPr>
                <w:rFonts w:cstheme="minorHAnsi"/>
              </w:rPr>
            </w:pPr>
            <w:r w:rsidRPr="003C2CB7">
              <w:rPr>
                <w:rFonts w:cstheme="minorHAnsi"/>
              </w:rPr>
              <w:t>Sam Oldfield</w:t>
            </w:r>
          </w:p>
        </w:tc>
        <w:tc>
          <w:tcPr>
            <w:tcW w:w="3543" w:type="dxa"/>
          </w:tcPr>
          <w:p w:rsidR="00D66B0C" w:rsidRPr="003C2CB7" w:rsidRDefault="00D66B0C" w:rsidP="003D4F12">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2C3CD4">
            <w:pPr>
              <w:jc w:val="both"/>
              <w:rPr>
                <w:rFonts w:cstheme="minorHAnsi"/>
              </w:rPr>
            </w:pPr>
            <w:r w:rsidRPr="003C2CB7">
              <w:rPr>
                <w:rFonts w:cstheme="minorHAnsi"/>
              </w:rPr>
              <w:t>Treasurer</w:t>
            </w:r>
          </w:p>
        </w:tc>
        <w:tc>
          <w:tcPr>
            <w:tcW w:w="2268" w:type="dxa"/>
          </w:tcPr>
          <w:p w:rsidR="00314EF4" w:rsidRPr="003C2CB7" w:rsidRDefault="00314EF4" w:rsidP="002C3CD4">
            <w:pPr>
              <w:jc w:val="both"/>
              <w:rPr>
                <w:rFonts w:cstheme="minorHAnsi"/>
              </w:rPr>
            </w:pPr>
            <w:r w:rsidRPr="003C2CB7">
              <w:rPr>
                <w:rFonts w:cstheme="minorHAnsi"/>
              </w:rPr>
              <w:t>Chris Lowndes</w:t>
            </w:r>
          </w:p>
        </w:tc>
        <w:tc>
          <w:tcPr>
            <w:tcW w:w="3543" w:type="dxa"/>
          </w:tcPr>
          <w:p w:rsidR="00314EF4" w:rsidRPr="003C2CB7" w:rsidRDefault="00282A86" w:rsidP="00E90C48">
            <w:pPr>
              <w:jc w:val="both"/>
              <w:rPr>
                <w:rFonts w:cstheme="minorHAnsi"/>
              </w:rPr>
            </w:pPr>
            <w:r w:rsidRPr="003C2CB7">
              <w:rPr>
                <w:rFonts w:cstheme="minorHAnsi"/>
              </w:rPr>
              <w:t>Carried</w:t>
            </w:r>
          </w:p>
        </w:tc>
      </w:tr>
      <w:tr w:rsidR="009D108B" w:rsidRPr="003C2CB7" w:rsidTr="003C2CB7">
        <w:trPr>
          <w:jc w:val="center"/>
        </w:trPr>
        <w:tc>
          <w:tcPr>
            <w:tcW w:w="3267" w:type="dxa"/>
          </w:tcPr>
          <w:p w:rsidR="009D108B" w:rsidRPr="003C2CB7" w:rsidRDefault="009D108B" w:rsidP="009D108B">
            <w:pPr>
              <w:jc w:val="both"/>
              <w:rPr>
                <w:rFonts w:cstheme="minorHAnsi"/>
              </w:rPr>
            </w:pPr>
            <w:r w:rsidRPr="003C2CB7">
              <w:rPr>
                <w:rFonts w:cstheme="minorHAnsi"/>
              </w:rPr>
              <w:t>Assistant Treasurer</w:t>
            </w:r>
          </w:p>
        </w:tc>
        <w:tc>
          <w:tcPr>
            <w:tcW w:w="2268" w:type="dxa"/>
          </w:tcPr>
          <w:p w:rsidR="009D108B" w:rsidRPr="003C2CB7" w:rsidRDefault="009D108B" w:rsidP="00E90C48">
            <w:pPr>
              <w:jc w:val="both"/>
              <w:rPr>
                <w:rFonts w:cstheme="minorHAnsi"/>
              </w:rPr>
            </w:pPr>
            <w:r w:rsidRPr="003C2CB7">
              <w:rPr>
                <w:rFonts w:cstheme="minorHAnsi"/>
              </w:rPr>
              <w:t xml:space="preserve">Jessica </w:t>
            </w:r>
            <w:proofErr w:type="spellStart"/>
            <w:r w:rsidRPr="003C2CB7">
              <w:rPr>
                <w:rFonts w:cstheme="minorHAnsi"/>
              </w:rPr>
              <w:t>Mountford</w:t>
            </w:r>
            <w:proofErr w:type="spellEnd"/>
          </w:p>
        </w:tc>
        <w:tc>
          <w:tcPr>
            <w:tcW w:w="3543" w:type="dxa"/>
          </w:tcPr>
          <w:p w:rsidR="009D108B" w:rsidRPr="003C2CB7" w:rsidRDefault="009D108B" w:rsidP="00E90C48">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9D108B" w:rsidP="00C75ACA">
            <w:pPr>
              <w:jc w:val="both"/>
              <w:rPr>
                <w:rFonts w:cstheme="minorHAnsi"/>
              </w:rPr>
            </w:pPr>
            <w:r w:rsidRPr="003C2CB7">
              <w:rPr>
                <w:rFonts w:cstheme="minorHAnsi"/>
              </w:rPr>
              <w:t>SJLG Co-ordinator</w:t>
            </w:r>
          </w:p>
        </w:tc>
        <w:tc>
          <w:tcPr>
            <w:tcW w:w="2268" w:type="dxa"/>
          </w:tcPr>
          <w:p w:rsidR="00314EF4" w:rsidRPr="003C2CB7" w:rsidRDefault="00314EF4" w:rsidP="00E90C48">
            <w:pPr>
              <w:jc w:val="both"/>
              <w:rPr>
                <w:rFonts w:cstheme="minorHAnsi"/>
              </w:rPr>
            </w:pPr>
            <w:r w:rsidRPr="003C2CB7">
              <w:rPr>
                <w:rFonts w:cstheme="minorHAnsi"/>
              </w:rPr>
              <w:t>Ursula Smith</w:t>
            </w:r>
          </w:p>
        </w:tc>
        <w:tc>
          <w:tcPr>
            <w:tcW w:w="3543" w:type="dxa"/>
          </w:tcPr>
          <w:p w:rsidR="00314EF4" w:rsidRPr="003C2CB7" w:rsidRDefault="00282A86" w:rsidP="00E90C48">
            <w:pPr>
              <w:jc w:val="both"/>
              <w:rPr>
                <w:rFonts w:cstheme="minorHAnsi"/>
              </w:rPr>
            </w:pPr>
            <w:r w:rsidRPr="003C2CB7">
              <w:rPr>
                <w:rFonts w:cstheme="minorHAnsi"/>
              </w:rPr>
              <w:t>Carried</w:t>
            </w:r>
          </w:p>
        </w:tc>
      </w:tr>
      <w:tr w:rsidR="00362643" w:rsidRPr="003C2CB7" w:rsidTr="003C2CB7">
        <w:trPr>
          <w:jc w:val="center"/>
        </w:trPr>
        <w:tc>
          <w:tcPr>
            <w:tcW w:w="3267" w:type="dxa"/>
          </w:tcPr>
          <w:p w:rsidR="00362643" w:rsidRPr="003C2CB7" w:rsidRDefault="00362643" w:rsidP="002C3CD4">
            <w:pPr>
              <w:jc w:val="both"/>
              <w:rPr>
                <w:rFonts w:cstheme="minorHAnsi"/>
              </w:rPr>
            </w:pPr>
            <w:r w:rsidRPr="003C2CB7">
              <w:rPr>
                <w:rFonts w:cstheme="minorHAnsi"/>
              </w:rPr>
              <w:t>Affiliation Secretary</w:t>
            </w:r>
          </w:p>
        </w:tc>
        <w:tc>
          <w:tcPr>
            <w:tcW w:w="2268" w:type="dxa"/>
          </w:tcPr>
          <w:p w:rsidR="00362643" w:rsidRPr="003C2CB7" w:rsidRDefault="00362643" w:rsidP="002C3CD4">
            <w:pPr>
              <w:jc w:val="both"/>
              <w:rPr>
                <w:rFonts w:cstheme="minorHAnsi"/>
              </w:rPr>
            </w:pPr>
            <w:r w:rsidRPr="003C2CB7">
              <w:rPr>
                <w:rFonts w:cstheme="minorHAnsi"/>
              </w:rPr>
              <w:t>Julie Tinsley</w:t>
            </w:r>
          </w:p>
        </w:tc>
        <w:tc>
          <w:tcPr>
            <w:tcW w:w="3543" w:type="dxa"/>
          </w:tcPr>
          <w:p w:rsidR="00362643" w:rsidRPr="003C2CB7" w:rsidRDefault="00362643" w:rsidP="002C3CD4">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E90C48">
            <w:pPr>
              <w:jc w:val="both"/>
              <w:rPr>
                <w:rFonts w:cstheme="minorHAnsi"/>
              </w:rPr>
            </w:pPr>
            <w:r w:rsidRPr="003C2CB7">
              <w:rPr>
                <w:rFonts w:cstheme="minorHAnsi"/>
              </w:rPr>
              <w:t>Schools Secretary</w:t>
            </w:r>
          </w:p>
        </w:tc>
        <w:tc>
          <w:tcPr>
            <w:tcW w:w="2268" w:type="dxa"/>
          </w:tcPr>
          <w:p w:rsidR="00314EF4" w:rsidRPr="003C2CB7" w:rsidRDefault="00390939" w:rsidP="00390939">
            <w:pPr>
              <w:jc w:val="both"/>
              <w:rPr>
                <w:rFonts w:cstheme="minorHAnsi"/>
              </w:rPr>
            </w:pPr>
            <w:r w:rsidRPr="003C2CB7">
              <w:rPr>
                <w:rFonts w:cstheme="minorHAnsi"/>
              </w:rPr>
              <w:t xml:space="preserve">Jeanette </w:t>
            </w:r>
            <w:proofErr w:type="spellStart"/>
            <w:r w:rsidRPr="003C2CB7">
              <w:rPr>
                <w:rFonts w:cstheme="minorHAnsi"/>
              </w:rPr>
              <w:t>Pointon</w:t>
            </w:r>
            <w:proofErr w:type="spellEnd"/>
          </w:p>
        </w:tc>
        <w:tc>
          <w:tcPr>
            <w:tcW w:w="3543" w:type="dxa"/>
          </w:tcPr>
          <w:p w:rsidR="00314EF4" w:rsidRPr="003C2CB7" w:rsidRDefault="00390939" w:rsidP="00282A86">
            <w:pPr>
              <w:jc w:val="both"/>
              <w:rPr>
                <w:rFonts w:cstheme="minorHAnsi"/>
              </w:rPr>
            </w:pPr>
            <w:r w:rsidRPr="003C2CB7">
              <w:rPr>
                <w:rFonts w:cstheme="minorHAnsi"/>
              </w:rPr>
              <w:t>Carried</w:t>
            </w:r>
          </w:p>
        </w:tc>
      </w:tr>
      <w:tr w:rsidR="00717F34" w:rsidRPr="003C2CB7" w:rsidTr="003C2CB7">
        <w:trPr>
          <w:jc w:val="center"/>
        </w:trPr>
        <w:tc>
          <w:tcPr>
            <w:tcW w:w="3267" w:type="dxa"/>
          </w:tcPr>
          <w:p w:rsidR="00717F34" w:rsidRPr="003C2CB7" w:rsidRDefault="00717F34" w:rsidP="00E90C48">
            <w:pPr>
              <w:jc w:val="both"/>
              <w:rPr>
                <w:rFonts w:cstheme="minorHAnsi"/>
              </w:rPr>
            </w:pPr>
            <w:r w:rsidRPr="003C2CB7">
              <w:rPr>
                <w:rFonts w:cstheme="minorHAnsi"/>
              </w:rPr>
              <w:t>Umpiring Secretary</w:t>
            </w:r>
          </w:p>
        </w:tc>
        <w:tc>
          <w:tcPr>
            <w:tcW w:w="2268" w:type="dxa"/>
          </w:tcPr>
          <w:p w:rsidR="00717F34" w:rsidRPr="003C2CB7" w:rsidRDefault="00717F34" w:rsidP="008914AB">
            <w:pPr>
              <w:jc w:val="both"/>
              <w:rPr>
                <w:rFonts w:cstheme="minorHAnsi"/>
                <w:b/>
              </w:rPr>
            </w:pPr>
            <w:r w:rsidRPr="003C2CB7">
              <w:rPr>
                <w:rFonts w:cstheme="minorHAnsi"/>
                <w:b/>
              </w:rPr>
              <w:t>Vacant</w:t>
            </w:r>
          </w:p>
        </w:tc>
        <w:tc>
          <w:tcPr>
            <w:tcW w:w="3543" w:type="dxa"/>
          </w:tcPr>
          <w:p w:rsidR="00717F34" w:rsidRPr="003C2CB7" w:rsidRDefault="00C21003" w:rsidP="008914AB">
            <w:pPr>
              <w:jc w:val="both"/>
              <w:rPr>
                <w:rFonts w:cstheme="minorHAnsi"/>
              </w:rPr>
            </w:pPr>
            <w:r w:rsidRPr="003C2CB7">
              <w:rPr>
                <w:rFonts w:cstheme="minorHAnsi"/>
              </w:rPr>
              <w:t>Temporary: Chris Lowndes</w:t>
            </w:r>
          </w:p>
          <w:p w:rsidR="007425EC" w:rsidRPr="003C2CB7" w:rsidRDefault="007425EC" w:rsidP="008914AB">
            <w:pPr>
              <w:jc w:val="both"/>
              <w:rPr>
                <w:rFonts w:cstheme="minorHAnsi"/>
              </w:rPr>
            </w:pPr>
            <w:r w:rsidRPr="003C2CB7">
              <w:rPr>
                <w:rFonts w:cstheme="minorHAnsi"/>
              </w:rPr>
              <w:t xml:space="preserve">Andrea </w:t>
            </w:r>
            <w:proofErr w:type="spellStart"/>
            <w:r w:rsidRPr="003C2CB7">
              <w:rPr>
                <w:rFonts w:cstheme="minorHAnsi"/>
              </w:rPr>
              <w:t>Horsnall</w:t>
            </w:r>
            <w:proofErr w:type="spellEnd"/>
            <w:r w:rsidRPr="003C2CB7">
              <w:rPr>
                <w:rFonts w:cstheme="minorHAnsi"/>
              </w:rPr>
              <w:t xml:space="preserve"> to be approached</w:t>
            </w:r>
          </w:p>
        </w:tc>
      </w:tr>
      <w:tr w:rsidR="00314EF4" w:rsidRPr="003C2CB7" w:rsidTr="003C2CB7">
        <w:trPr>
          <w:jc w:val="center"/>
        </w:trPr>
        <w:tc>
          <w:tcPr>
            <w:tcW w:w="3267" w:type="dxa"/>
          </w:tcPr>
          <w:p w:rsidR="00314EF4" w:rsidRPr="003C2CB7" w:rsidRDefault="00314EF4" w:rsidP="00E90C48">
            <w:pPr>
              <w:jc w:val="both"/>
              <w:rPr>
                <w:rFonts w:cstheme="minorHAnsi"/>
              </w:rPr>
            </w:pPr>
            <w:r w:rsidRPr="003C2CB7">
              <w:rPr>
                <w:rFonts w:cstheme="minorHAnsi"/>
              </w:rPr>
              <w:t>Tournament Secretary</w:t>
            </w:r>
          </w:p>
        </w:tc>
        <w:tc>
          <w:tcPr>
            <w:tcW w:w="2268" w:type="dxa"/>
          </w:tcPr>
          <w:p w:rsidR="00314EF4" w:rsidRPr="003C2CB7" w:rsidRDefault="00314EF4" w:rsidP="00E90C48">
            <w:pPr>
              <w:jc w:val="both"/>
              <w:rPr>
                <w:rFonts w:cstheme="minorHAnsi"/>
              </w:rPr>
            </w:pPr>
            <w:r w:rsidRPr="003C2CB7">
              <w:rPr>
                <w:rFonts w:cstheme="minorHAnsi"/>
              </w:rPr>
              <w:t>Sue Lawton</w:t>
            </w:r>
          </w:p>
        </w:tc>
        <w:tc>
          <w:tcPr>
            <w:tcW w:w="3543" w:type="dxa"/>
          </w:tcPr>
          <w:p w:rsidR="00314EF4" w:rsidRPr="003C2CB7" w:rsidRDefault="00282A86" w:rsidP="00E90C48">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E90C48">
            <w:pPr>
              <w:jc w:val="both"/>
              <w:rPr>
                <w:rFonts w:cstheme="minorHAnsi"/>
              </w:rPr>
            </w:pPr>
            <w:r w:rsidRPr="003C2CB7">
              <w:rPr>
                <w:rFonts w:cstheme="minorHAnsi"/>
              </w:rPr>
              <w:t>Coaching Secretary</w:t>
            </w:r>
          </w:p>
        </w:tc>
        <w:tc>
          <w:tcPr>
            <w:tcW w:w="2268" w:type="dxa"/>
          </w:tcPr>
          <w:p w:rsidR="00314EF4" w:rsidRPr="003C2CB7" w:rsidRDefault="00314EF4" w:rsidP="00E90C48">
            <w:pPr>
              <w:jc w:val="both"/>
              <w:rPr>
                <w:rFonts w:cstheme="minorHAnsi"/>
              </w:rPr>
            </w:pPr>
            <w:r w:rsidRPr="003C2CB7">
              <w:rPr>
                <w:rFonts w:cstheme="minorHAnsi"/>
              </w:rPr>
              <w:t xml:space="preserve">Pat </w:t>
            </w:r>
            <w:proofErr w:type="spellStart"/>
            <w:r w:rsidRPr="003C2CB7">
              <w:rPr>
                <w:rFonts w:cstheme="minorHAnsi"/>
              </w:rPr>
              <w:t>Arnott</w:t>
            </w:r>
            <w:proofErr w:type="spellEnd"/>
          </w:p>
        </w:tc>
        <w:tc>
          <w:tcPr>
            <w:tcW w:w="3543" w:type="dxa"/>
          </w:tcPr>
          <w:p w:rsidR="00314EF4" w:rsidRPr="003C2CB7" w:rsidRDefault="00282A86" w:rsidP="00E90C48">
            <w:pPr>
              <w:jc w:val="both"/>
              <w:rPr>
                <w:rFonts w:cstheme="minorHAnsi"/>
              </w:rPr>
            </w:pPr>
            <w:r w:rsidRPr="003C2CB7">
              <w:rPr>
                <w:rFonts w:cstheme="minorHAnsi"/>
              </w:rPr>
              <w:t>Carried</w:t>
            </w:r>
          </w:p>
        </w:tc>
      </w:tr>
      <w:tr w:rsidR="007B24D6" w:rsidRPr="003C2CB7" w:rsidTr="003C2CB7">
        <w:trPr>
          <w:jc w:val="center"/>
        </w:trPr>
        <w:tc>
          <w:tcPr>
            <w:tcW w:w="3267" w:type="dxa"/>
          </w:tcPr>
          <w:p w:rsidR="007B24D6" w:rsidRPr="003C2CB7" w:rsidRDefault="007B24D6" w:rsidP="00E90C48">
            <w:pPr>
              <w:jc w:val="both"/>
              <w:rPr>
                <w:rFonts w:cstheme="minorHAnsi"/>
              </w:rPr>
            </w:pPr>
            <w:r w:rsidRPr="003C2CB7">
              <w:rPr>
                <w:rFonts w:cstheme="minorHAnsi"/>
              </w:rPr>
              <w:t>Publicity Secretary</w:t>
            </w:r>
          </w:p>
        </w:tc>
        <w:tc>
          <w:tcPr>
            <w:tcW w:w="2268" w:type="dxa"/>
          </w:tcPr>
          <w:p w:rsidR="007B24D6" w:rsidRPr="003C2CB7" w:rsidRDefault="007B24D6" w:rsidP="008914AB">
            <w:pPr>
              <w:jc w:val="both"/>
              <w:rPr>
                <w:rFonts w:cstheme="minorHAnsi"/>
                <w:b/>
              </w:rPr>
            </w:pPr>
            <w:r w:rsidRPr="003C2CB7">
              <w:rPr>
                <w:rFonts w:cstheme="minorHAnsi"/>
                <w:b/>
              </w:rPr>
              <w:t>Vacant</w:t>
            </w:r>
          </w:p>
        </w:tc>
        <w:tc>
          <w:tcPr>
            <w:tcW w:w="3543" w:type="dxa"/>
          </w:tcPr>
          <w:p w:rsidR="007B24D6" w:rsidRPr="003C2CB7" w:rsidRDefault="007B24D6" w:rsidP="008914AB">
            <w:pPr>
              <w:jc w:val="both"/>
              <w:rPr>
                <w:rFonts w:cstheme="minorHAnsi"/>
              </w:rPr>
            </w:pPr>
            <w:r w:rsidRPr="003C2CB7">
              <w:rPr>
                <w:rFonts w:cstheme="minorHAnsi"/>
              </w:rPr>
              <w:t>Enquiries to be made</w:t>
            </w:r>
          </w:p>
          <w:p w:rsidR="00771210" w:rsidRPr="003C2CB7" w:rsidRDefault="00771210" w:rsidP="00771210">
            <w:pPr>
              <w:jc w:val="both"/>
              <w:rPr>
                <w:rFonts w:cstheme="minorHAnsi"/>
              </w:rPr>
            </w:pPr>
            <w:r w:rsidRPr="003C2CB7">
              <w:rPr>
                <w:rFonts w:cstheme="minorHAnsi"/>
              </w:rPr>
              <w:t xml:space="preserve">Advert for the position to be put out to Staffs </w:t>
            </w:r>
            <w:proofErr w:type="spellStart"/>
            <w:r w:rsidRPr="003C2CB7">
              <w:rPr>
                <w:rFonts w:cstheme="minorHAnsi"/>
              </w:rPr>
              <w:t>Uni</w:t>
            </w:r>
            <w:proofErr w:type="spellEnd"/>
            <w:r w:rsidRPr="003C2CB7">
              <w:rPr>
                <w:rFonts w:cstheme="minorHAnsi"/>
              </w:rPr>
              <w:t xml:space="preserve">, </w:t>
            </w:r>
            <w:proofErr w:type="spellStart"/>
            <w:r w:rsidRPr="003C2CB7">
              <w:rPr>
                <w:rFonts w:cstheme="minorHAnsi"/>
              </w:rPr>
              <w:t>Keele</w:t>
            </w:r>
            <w:proofErr w:type="spellEnd"/>
            <w:r w:rsidRPr="003C2CB7">
              <w:rPr>
                <w:rFonts w:cstheme="minorHAnsi"/>
              </w:rPr>
              <w:t xml:space="preserve"> </w:t>
            </w:r>
            <w:proofErr w:type="spellStart"/>
            <w:r w:rsidRPr="003C2CB7">
              <w:rPr>
                <w:rFonts w:cstheme="minorHAnsi"/>
              </w:rPr>
              <w:t>Uni</w:t>
            </w:r>
            <w:proofErr w:type="spellEnd"/>
            <w:r w:rsidRPr="003C2CB7">
              <w:rPr>
                <w:rFonts w:cstheme="minorHAnsi"/>
              </w:rPr>
              <w:t xml:space="preserve"> and all O16 schools/colleges</w:t>
            </w:r>
          </w:p>
        </w:tc>
      </w:tr>
      <w:tr w:rsidR="007B24D6" w:rsidRPr="003C2CB7" w:rsidTr="003C2CB7">
        <w:trPr>
          <w:jc w:val="center"/>
        </w:trPr>
        <w:tc>
          <w:tcPr>
            <w:tcW w:w="3267" w:type="dxa"/>
          </w:tcPr>
          <w:p w:rsidR="007B24D6" w:rsidRPr="003C2CB7" w:rsidRDefault="00A157FE" w:rsidP="00A157FE">
            <w:pPr>
              <w:jc w:val="both"/>
              <w:rPr>
                <w:rFonts w:cstheme="minorHAnsi"/>
              </w:rPr>
            </w:pPr>
            <w:r w:rsidRPr="003C2CB7">
              <w:rPr>
                <w:rFonts w:cstheme="minorHAnsi"/>
              </w:rPr>
              <w:t>Excel Academy</w:t>
            </w:r>
            <w:r w:rsidR="007B24D6" w:rsidRPr="003C2CB7">
              <w:rPr>
                <w:rFonts w:cstheme="minorHAnsi"/>
              </w:rPr>
              <w:t xml:space="preserve"> Head Coach/Scout</w:t>
            </w:r>
          </w:p>
        </w:tc>
        <w:tc>
          <w:tcPr>
            <w:tcW w:w="2268" w:type="dxa"/>
          </w:tcPr>
          <w:p w:rsidR="007B24D6" w:rsidRPr="003C2CB7" w:rsidRDefault="00293B0D" w:rsidP="008914AB">
            <w:pPr>
              <w:jc w:val="both"/>
              <w:rPr>
                <w:rFonts w:cstheme="minorHAnsi"/>
                <w:b/>
              </w:rPr>
            </w:pPr>
            <w:r w:rsidRPr="003C2CB7">
              <w:rPr>
                <w:rFonts w:cstheme="minorHAnsi"/>
              </w:rPr>
              <w:t>Julie Dolman</w:t>
            </w:r>
          </w:p>
        </w:tc>
        <w:tc>
          <w:tcPr>
            <w:tcW w:w="3543" w:type="dxa"/>
          </w:tcPr>
          <w:p w:rsidR="00293B0D" w:rsidRPr="003C2CB7" w:rsidRDefault="00293B0D" w:rsidP="008914AB">
            <w:pPr>
              <w:jc w:val="both"/>
              <w:rPr>
                <w:rFonts w:cstheme="minorHAnsi"/>
              </w:rPr>
            </w:pPr>
            <w:r w:rsidRPr="003C2CB7">
              <w:rPr>
                <w:rFonts w:cstheme="minorHAnsi"/>
              </w:rPr>
              <w:t>Nominate: Julie Tinsley</w:t>
            </w:r>
          </w:p>
          <w:p w:rsidR="00293B0D" w:rsidRPr="003C2CB7" w:rsidRDefault="00293B0D" w:rsidP="00293B0D">
            <w:pPr>
              <w:jc w:val="both"/>
              <w:rPr>
                <w:rFonts w:cstheme="minorHAnsi"/>
              </w:rPr>
            </w:pPr>
            <w:r w:rsidRPr="003C2CB7">
              <w:rPr>
                <w:rFonts w:cstheme="minorHAnsi"/>
              </w:rPr>
              <w:t>Seconded: Sam Oldfield</w:t>
            </w:r>
          </w:p>
          <w:p w:rsidR="007B24D6" w:rsidRPr="003C2CB7" w:rsidRDefault="00293B0D" w:rsidP="00293B0D">
            <w:pPr>
              <w:jc w:val="both"/>
              <w:rPr>
                <w:rFonts w:cstheme="minorHAnsi"/>
              </w:rPr>
            </w:pPr>
            <w:r w:rsidRPr="003C2CB7">
              <w:rPr>
                <w:rFonts w:cstheme="minorHAnsi"/>
              </w:rPr>
              <w:t>Carried</w:t>
            </w:r>
          </w:p>
        </w:tc>
      </w:tr>
      <w:tr w:rsidR="00A01130" w:rsidRPr="003C2CB7" w:rsidTr="003C2CB7">
        <w:trPr>
          <w:jc w:val="center"/>
        </w:trPr>
        <w:tc>
          <w:tcPr>
            <w:tcW w:w="3267" w:type="dxa"/>
          </w:tcPr>
          <w:p w:rsidR="00A01130" w:rsidRPr="003C2CB7" w:rsidRDefault="00A01130" w:rsidP="008914AB">
            <w:pPr>
              <w:jc w:val="both"/>
              <w:rPr>
                <w:rFonts w:cstheme="minorHAnsi"/>
              </w:rPr>
            </w:pPr>
            <w:r w:rsidRPr="003C2CB7">
              <w:rPr>
                <w:rFonts w:cstheme="minorHAnsi"/>
              </w:rPr>
              <w:t>Academy Safeguarding Officer</w:t>
            </w:r>
          </w:p>
        </w:tc>
        <w:tc>
          <w:tcPr>
            <w:tcW w:w="2268" w:type="dxa"/>
          </w:tcPr>
          <w:p w:rsidR="00A01130" w:rsidRPr="003C2CB7" w:rsidRDefault="00A01130" w:rsidP="008914AB">
            <w:pPr>
              <w:jc w:val="both"/>
              <w:rPr>
                <w:rFonts w:cstheme="minorHAnsi"/>
              </w:rPr>
            </w:pPr>
            <w:r w:rsidRPr="003C2CB7">
              <w:rPr>
                <w:rFonts w:cstheme="minorHAnsi"/>
              </w:rPr>
              <w:t>Julie Tinsley</w:t>
            </w:r>
          </w:p>
        </w:tc>
        <w:tc>
          <w:tcPr>
            <w:tcW w:w="3543" w:type="dxa"/>
          </w:tcPr>
          <w:p w:rsidR="00A01130" w:rsidRPr="003C2CB7" w:rsidRDefault="00A01130" w:rsidP="008914AB">
            <w:pPr>
              <w:jc w:val="both"/>
              <w:rPr>
                <w:rFonts w:cstheme="minorHAnsi"/>
              </w:rPr>
            </w:pPr>
            <w:r w:rsidRPr="003C2CB7">
              <w:rPr>
                <w:rFonts w:cstheme="minorHAnsi"/>
              </w:rPr>
              <w:t>Carried</w:t>
            </w:r>
          </w:p>
        </w:tc>
      </w:tr>
      <w:tr w:rsidR="00D8043E" w:rsidRPr="003C2CB7" w:rsidTr="003C2CB7">
        <w:trPr>
          <w:jc w:val="center"/>
        </w:trPr>
        <w:tc>
          <w:tcPr>
            <w:tcW w:w="3267" w:type="dxa"/>
          </w:tcPr>
          <w:p w:rsidR="00D8043E" w:rsidRPr="003C2CB7" w:rsidRDefault="00D8043E" w:rsidP="00E90C48">
            <w:pPr>
              <w:jc w:val="both"/>
              <w:rPr>
                <w:rFonts w:cstheme="minorHAnsi"/>
              </w:rPr>
            </w:pPr>
            <w:r w:rsidRPr="003C2CB7">
              <w:rPr>
                <w:rFonts w:cstheme="minorHAnsi"/>
              </w:rPr>
              <w:t>Committee Members</w:t>
            </w:r>
          </w:p>
        </w:tc>
        <w:tc>
          <w:tcPr>
            <w:tcW w:w="2268" w:type="dxa"/>
          </w:tcPr>
          <w:p w:rsidR="009D108B" w:rsidRPr="003C2CB7" w:rsidRDefault="00D8043E" w:rsidP="009D108B">
            <w:pPr>
              <w:jc w:val="both"/>
              <w:rPr>
                <w:rFonts w:cstheme="minorHAnsi"/>
              </w:rPr>
            </w:pPr>
            <w:r w:rsidRPr="003C2CB7">
              <w:rPr>
                <w:rFonts w:cstheme="minorHAnsi"/>
              </w:rPr>
              <w:t>Norma Ashcroft</w:t>
            </w:r>
          </w:p>
          <w:p w:rsidR="00B50D56" w:rsidRPr="003C2CB7" w:rsidRDefault="00293B0D" w:rsidP="00293B0D">
            <w:pPr>
              <w:jc w:val="both"/>
              <w:rPr>
                <w:rFonts w:cstheme="minorHAnsi"/>
              </w:rPr>
            </w:pPr>
            <w:r w:rsidRPr="003C2CB7">
              <w:rPr>
                <w:rFonts w:cstheme="minorHAnsi"/>
              </w:rPr>
              <w:t>Kate O’Leary</w:t>
            </w:r>
            <w:r w:rsidR="00771210" w:rsidRPr="003C2CB7">
              <w:rPr>
                <w:rFonts w:cstheme="minorHAnsi"/>
              </w:rPr>
              <w:t xml:space="preserve"> (EN)</w:t>
            </w:r>
          </w:p>
        </w:tc>
        <w:tc>
          <w:tcPr>
            <w:tcW w:w="3543" w:type="dxa"/>
          </w:tcPr>
          <w:p w:rsidR="00D8043E" w:rsidRPr="003C2CB7" w:rsidRDefault="00D8043E" w:rsidP="00E90C48">
            <w:pPr>
              <w:jc w:val="both"/>
              <w:rPr>
                <w:rFonts w:cstheme="minorHAnsi"/>
              </w:rPr>
            </w:pPr>
            <w:r w:rsidRPr="003C2CB7">
              <w:rPr>
                <w:rFonts w:cstheme="minorHAnsi"/>
              </w:rPr>
              <w:t>Carried</w:t>
            </w:r>
          </w:p>
          <w:p w:rsidR="00B50D56" w:rsidRPr="003C2CB7" w:rsidRDefault="00D677B7" w:rsidP="00293B0D">
            <w:pPr>
              <w:jc w:val="both"/>
              <w:rPr>
                <w:rFonts w:cstheme="minorHAnsi"/>
              </w:rPr>
            </w:pPr>
            <w:r w:rsidRPr="003C2CB7">
              <w:rPr>
                <w:rFonts w:cstheme="minorHAnsi"/>
              </w:rPr>
              <w:t>Carried</w:t>
            </w:r>
          </w:p>
        </w:tc>
      </w:tr>
      <w:tr w:rsidR="006164E7" w:rsidRPr="003C2CB7" w:rsidTr="003C2CB7">
        <w:trPr>
          <w:jc w:val="center"/>
        </w:trPr>
        <w:tc>
          <w:tcPr>
            <w:tcW w:w="3267" w:type="dxa"/>
          </w:tcPr>
          <w:p w:rsidR="006164E7" w:rsidRPr="003C2CB7" w:rsidRDefault="006164E7" w:rsidP="00E90C48">
            <w:pPr>
              <w:jc w:val="both"/>
              <w:rPr>
                <w:rFonts w:cstheme="minorHAnsi"/>
              </w:rPr>
            </w:pPr>
            <w:r w:rsidRPr="003C2CB7">
              <w:rPr>
                <w:rFonts w:cstheme="minorHAnsi"/>
              </w:rPr>
              <w:t>Representative from each Staffordshire League</w:t>
            </w:r>
          </w:p>
        </w:tc>
        <w:tc>
          <w:tcPr>
            <w:tcW w:w="2268" w:type="dxa"/>
          </w:tcPr>
          <w:p w:rsidR="006164E7" w:rsidRPr="003C2CB7" w:rsidRDefault="006164E7" w:rsidP="00E90C48">
            <w:pPr>
              <w:jc w:val="both"/>
              <w:rPr>
                <w:rFonts w:cstheme="minorHAnsi"/>
              </w:rPr>
            </w:pPr>
            <w:r w:rsidRPr="003C2CB7">
              <w:rPr>
                <w:rFonts w:cstheme="minorHAnsi"/>
              </w:rPr>
              <w:t xml:space="preserve">Sophie </w:t>
            </w:r>
            <w:r w:rsidR="005A5E7A" w:rsidRPr="003C2CB7">
              <w:rPr>
                <w:rFonts w:cstheme="minorHAnsi"/>
              </w:rPr>
              <w:t>Clarke</w:t>
            </w:r>
          </w:p>
          <w:p w:rsidR="006164E7" w:rsidRPr="003C2CB7" w:rsidRDefault="00B50D56" w:rsidP="00BF265D">
            <w:pPr>
              <w:jc w:val="both"/>
              <w:rPr>
                <w:rFonts w:cstheme="minorHAnsi"/>
              </w:rPr>
            </w:pPr>
            <w:r w:rsidRPr="003C2CB7">
              <w:rPr>
                <w:rFonts w:cstheme="minorHAnsi"/>
              </w:rPr>
              <w:t>Stafford League Rep</w:t>
            </w:r>
          </w:p>
        </w:tc>
        <w:tc>
          <w:tcPr>
            <w:tcW w:w="3543" w:type="dxa"/>
          </w:tcPr>
          <w:p w:rsidR="006164E7" w:rsidRPr="003C2CB7" w:rsidRDefault="006164E7" w:rsidP="008914AB">
            <w:pPr>
              <w:jc w:val="both"/>
              <w:rPr>
                <w:rFonts w:cstheme="minorHAnsi"/>
              </w:rPr>
            </w:pPr>
            <w:r w:rsidRPr="003C2CB7">
              <w:rPr>
                <w:rFonts w:cstheme="minorHAnsi"/>
              </w:rPr>
              <w:t>Carried</w:t>
            </w:r>
          </w:p>
          <w:p w:rsidR="006164E7" w:rsidRPr="003C2CB7" w:rsidRDefault="00BF265D" w:rsidP="00BF265D">
            <w:pPr>
              <w:jc w:val="both"/>
              <w:rPr>
                <w:rFonts w:cstheme="minorHAnsi"/>
              </w:rPr>
            </w:pPr>
            <w:r w:rsidRPr="003C2CB7">
              <w:rPr>
                <w:rFonts w:cstheme="minorHAnsi"/>
              </w:rPr>
              <w:t>TBC</w:t>
            </w:r>
          </w:p>
        </w:tc>
      </w:tr>
    </w:tbl>
    <w:p w:rsidR="00314EF4" w:rsidRDefault="00314EF4" w:rsidP="0036731F">
      <w:pPr>
        <w:spacing w:after="0"/>
        <w:jc w:val="both"/>
        <w:rPr>
          <w:rFonts w:cstheme="minorHAnsi"/>
        </w:rPr>
      </w:pPr>
    </w:p>
    <w:p w:rsidR="00E95611" w:rsidRPr="0036731F" w:rsidRDefault="003C2CB7" w:rsidP="003C2CB7">
      <w:pPr>
        <w:rPr>
          <w:rFonts w:cstheme="minorHAnsi"/>
          <w:b/>
        </w:rPr>
      </w:pPr>
      <w:r>
        <w:rPr>
          <w:rFonts w:cstheme="minorHAnsi"/>
          <w:b/>
        </w:rPr>
        <w:br w:type="page"/>
      </w:r>
      <w:r w:rsidR="001E4004">
        <w:rPr>
          <w:rFonts w:cstheme="minorHAnsi"/>
          <w:b/>
        </w:rPr>
        <w:lastRenderedPageBreak/>
        <w:t>8</w:t>
      </w:r>
      <w:r w:rsidR="00E95611" w:rsidRPr="0036731F">
        <w:rPr>
          <w:rFonts w:cstheme="minorHAnsi"/>
          <w:b/>
        </w:rPr>
        <w:t>. Affiliation Fees</w:t>
      </w:r>
      <w:r w:rsidR="00580CB8">
        <w:rPr>
          <w:rFonts w:cstheme="minorHAnsi"/>
          <w:b/>
        </w:rPr>
        <w:t xml:space="preserve"> for 201</w:t>
      </w:r>
      <w:r w:rsidR="00164765">
        <w:rPr>
          <w:rFonts w:cstheme="minorHAnsi"/>
          <w:b/>
        </w:rPr>
        <w:t>5</w:t>
      </w:r>
      <w:r w:rsidR="00362643" w:rsidRPr="0036731F">
        <w:rPr>
          <w:rFonts w:cstheme="minorHAnsi"/>
          <w:b/>
        </w:rPr>
        <w:t>/201</w:t>
      </w:r>
      <w:r w:rsidR="00164765">
        <w:rPr>
          <w:rFonts w:cstheme="minorHAnsi"/>
          <w:b/>
        </w:rPr>
        <w:t>6</w:t>
      </w:r>
      <w:r w:rsidR="00362643" w:rsidRPr="0036731F">
        <w:rPr>
          <w:rFonts w:cstheme="minorHAnsi"/>
          <w:b/>
        </w:rPr>
        <w:t xml:space="preserve"> Season</w:t>
      </w:r>
    </w:p>
    <w:p w:rsidR="00362643" w:rsidRDefault="009441F5" w:rsidP="0036731F">
      <w:pPr>
        <w:spacing w:after="0"/>
        <w:jc w:val="both"/>
        <w:rPr>
          <w:rFonts w:cstheme="minorHAnsi"/>
        </w:rPr>
      </w:pPr>
      <w:r>
        <w:rPr>
          <w:rFonts w:cstheme="minorHAnsi"/>
        </w:rPr>
        <w:t>No changes</w:t>
      </w:r>
      <w:r w:rsidR="00DE515F">
        <w:rPr>
          <w:rFonts w:cstheme="minorHAnsi"/>
        </w:rPr>
        <w:t xml:space="preserve"> to county rates</w:t>
      </w:r>
      <w:r w:rsidR="003D6523">
        <w:rPr>
          <w:rFonts w:cstheme="minorHAnsi"/>
        </w:rPr>
        <w:t xml:space="preserve"> </w:t>
      </w:r>
      <w:r w:rsidR="00395D8C">
        <w:rPr>
          <w:rFonts w:cstheme="minorHAnsi"/>
        </w:rPr>
        <w:t>this year, but there are some small i</w:t>
      </w:r>
      <w:r w:rsidR="0031457B">
        <w:rPr>
          <w:rFonts w:cstheme="minorHAnsi"/>
        </w:rPr>
        <w:t xml:space="preserve">ncreases </w:t>
      </w:r>
      <w:r w:rsidR="00395D8C">
        <w:rPr>
          <w:rFonts w:cstheme="minorHAnsi"/>
        </w:rPr>
        <w:t xml:space="preserve">in </w:t>
      </w:r>
      <w:r w:rsidR="0031457B">
        <w:rPr>
          <w:rFonts w:cstheme="minorHAnsi"/>
        </w:rPr>
        <w:t>England Netball and West Midlands</w:t>
      </w:r>
      <w:r w:rsidR="00395D8C">
        <w:rPr>
          <w:rFonts w:cstheme="minorHAnsi"/>
        </w:rPr>
        <w:t xml:space="preserve"> fees</w:t>
      </w:r>
      <w:r w:rsidR="0031457B">
        <w:rPr>
          <w:rFonts w:cstheme="minorHAnsi"/>
        </w:rPr>
        <w:t xml:space="preserve">. </w:t>
      </w:r>
      <w:r w:rsidR="00DC3C6A">
        <w:rPr>
          <w:rFonts w:cstheme="minorHAnsi"/>
        </w:rPr>
        <w:t>See below breakdown:</w:t>
      </w:r>
    </w:p>
    <w:p w:rsidR="001B7D9D" w:rsidRDefault="001B7D9D" w:rsidP="0036731F">
      <w:pPr>
        <w:spacing w:after="0"/>
        <w:jc w:val="both"/>
        <w:rPr>
          <w:rFonts w:cstheme="minorHAnsi"/>
        </w:rPr>
      </w:pPr>
    </w:p>
    <w:tbl>
      <w:tblPr>
        <w:tblStyle w:val="TableGrid"/>
        <w:tblW w:w="0" w:type="auto"/>
        <w:jc w:val="center"/>
        <w:tblLook w:val="04A0" w:firstRow="1" w:lastRow="0" w:firstColumn="1" w:lastColumn="0" w:noHBand="0" w:noVBand="1"/>
      </w:tblPr>
      <w:tblGrid>
        <w:gridCol w:w="1846"/>
        <w:gridCol w:w="247"/>
        <w:gridCol w:w="1596"/>
        <w:gridCol w:w="247"/>
        <w:gridCol w:w="1597"/>
        <w:gridCol w:w="245"/>
        <w:gridCol w:w="1600"/>
        <w:gridCol w:w="243"/>
        <w:gridCol w:w="1621"/>
      </w:tblGrid>
      <w:tr w:rsidR="00DC3C6A" w:rsidRPr="003C2CB7" w:rsidTr="00771210">
        <w:trPr>
          <w:trHeight w:val="240"/>
          <w:jc w:val="center"/>
        </w:trPr>
        <w:tc>
          <w:tcPr>
            <w:tcW w:w="9242"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C3C6A" w:rsidRPr="003C2CB7" w:rsidRDefault="00DF11D3" w:rsidP="00F17AEF">
            <w:pPr>
              <w:jc w:val="center"/>
              <w:rPr>
                <w:b/>
              </w:rPr>
            </w:pPr>
            <w:r w:rsidRPr="003C2CB7">
              <w:rPr>
                <w:b/>
              </w:rPr>
              <w:t>AFFILIATION FEES 2015-16</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rPr>
                <w:sz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F17AEF">
            <w:pPr>
              <w:jc w:val="center"/>
              <w:rPr>
                <w:b/>
                <w:sz w:val="20"/>
              </w:rPr>
            </w:pPr>
            <w:r w:rsidRPr="003C2CB7">
              <w:rPr>
                <w:b/>
                <w:sz w:val="20"/>
              </w:rPr>
              <w:t>ENGLAND NETBALL</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F17AEF">
            <w:pPr>
              <w:jc w:val="center"/>
              <w:rPr>
                <w:b/>
                <w:sz w:val="20"/>
              </w:rPr>
            </w:pPr>
            <w:r w:rsidRPr="003C2CB7">
              <w:rPr>
                <w:b/>
                <w:sz w:val="20"/>
              </w:rPr>
              <w:t>WEST MIDLANDS</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F17AEF">
            <w:pPr>
              <w:jc w:val="center"/>
              <w:rPr>
                <w:b/>
                <w:sz w:val="20"/>
              </w:rPr>
            </w:pPr>
            <w:r w:rsidRPr="003C2CB7">
              <w:rPr>
                <w:b/>
                <w:sz w:val="20"/>
              </w:rPr>
              <w:t>COUNTY</w:t>
            </w: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F17AEF">
            <w:pPr>
              <w:jc w:val="center"/>
              <w:rPr>
                <w:b/>
                <w:sz w:val="20"/>
              </w:rPr>
            </w:pPr>
            <w:r w:rsidRPr="003C2CB7">
              <w:rPr>
                <w:b/>
                <w:sz w:val="20"/>
              </w:rPr>
              <w:t>TOTAL</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SENIOR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260</w:t>
            </w:r>
            <w:r w:rsidR="00DC3C6A" w:rsidRPr="003C2CB7">
              <w:t>.00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30.00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40.00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C6266A">
            <w:pPr>
              <w:jc w:val="center"/>
            </w:pPr>
            <w:r w:rsidRPr="003C2CB7">
              <w:t>3</w:t>
            </w:r>
            <w:r w:rsidR="00C6266A" w:rsidRPr="003C2CB7">
              <w:t>3</w:t>
            </w:r>
            <w:r w:rsidRPr="003C2CB7">
              <w:t>0.00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SENIOR IND.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26.00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3.00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4.00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C6266A">
            <w:pPr>
              <w:jc w:val="center"/>
            </w:pPr>
            <w:r w:rsidRPr="003C2CB7">
              <w:t>3</w:t>
            </w:r>
            <w:r w:rsidR="00C6266A" w:rsidRPr="003C2CB7">
              <w:t>3</w:t>
            </w:r>
            <w:r w:rsidRPr="003C2CB7">
              <w:t>.00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163.00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15.00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15.00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193.00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16.30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1.50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1.50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19.30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85.50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10.00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95.50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8.50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1.00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9.50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53.00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58.00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5.30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0.50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5.80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SEC/MID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26.50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26.5</w:t>
            </w:r>
            <w:r w:rsidR="00DC3C6A" w:rsidRPr="003C2CB7">
              <w:t>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JUN/INF</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Free</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Free</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COLLEGE/UNI</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175.90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20.00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40.20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DC3C6A">
            <w:pPr>
              <w:jc w:val="center"/>
            </w:pPr>
            <w:r w:rsidRPr="003C2CB7">
              <w:t>236.10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 xml:space="preserve">Social &amp; supporting </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13.75</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F17AEF">
            <w:pPr>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F17AEF">
            <w:pPr>
              <w:jc w:val="center"/>
            </w:pPr>
            <w:r w:rsidRPr="003C2CB7">
              <w:t>13.75</w:t>
            </w:r>
          </w:p>
        </w:tc>
      </w:tr>
      <w:tr w:rsidR="00DC3C6A" w:rsidRPr="003C2CB7" w:rsidTr="00771210">
        <w:trPr>
          <w:jc w:val="center"/>
        </w:trPr>
        <w:tc>
          <w:tcPr>
            <w:tcW w:w="92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F17AEF">
            <w:pPr>
              <w:jc w:val="both"/>
            </w:pPr>
            <w:r w:rsidRPr="003C2CB7">
              <w:rPr>
                <w:b/>
              </w:rPr>
              <w:t>NB:</w:t>
            </w:r>
            <w:r w:rsidRPr="003C2CB7">
              <w:t xml:space="preserve"> </w:t>
            </w:r>
            <w:r w:rsidRPr="003C2CB7">
              <w:tab/>
              <w:t xml:space="preserve">County </w:t>
            </w:r>
            <w:r w:rsidR="00A92AF6" w:rsidRPr="003C2CB7">
              <w:t>association fee £60</w:t>
            </w:r>
            <w:r w:rsidRPr="003C2CB7">
              <w:t>.</w:t>
            </w:r>
            <w:r w:rsidR="00C6266A" w:rsidRPr="003C2CB7">
              <w:t>1</w:t>
            </w:r>
            <w:r w:rsidRPr="003C2CB7">
              <w:t>0</w:t>
            </w:r>
          </w:p>
          <w:p w:rsidR="00DC3C6A" w:rsidRPr="003C2CB7" w:rsidRDefault="00DC3C6A" w:rsidP="001B7D9D">
            <w:pPr>
              <w:ind w:left="738" w:hanging="738"/>
              <w:jc w:val="both"/>
            </w:pPr>
            <w:r w:rsidRPr="003C2CB7">
              <w:tab/>
              <w:t>Second claim pay Staffordshire county fee unless alread</w:t>
            </w:r>
            <w:r w:rsidR="001B7D9D" w:rsidRPr="003C2CB7">
              <w:t xml:space="preserve">y paid Staffordshire county fee through </w:t>
            </w:r>
            <w:r w:rsidRPr="003C2CB7">
              <w:t>another Staffordshire affiliated club</w:t>
            </w:r>
          </w:p>
        </w:tc>
      </w:tr>
    </w:tbl>
    <w:p w:rsidR="00B826C1" w:rsidRDefault="00B826C1" w:rsidP="0036731F">
      <w:pPr>
        <w:spacing w:after="0"/>
        <w:jc w:val="both"/>
        <w:rPr>
          <w:rFonts w:cstheme="minorHAnsi"/>
        </w:rPr>
      </w:pPr>
    </w:p>
    <w:p w:rsidR="00362643" w:rsidRPr="0036731F" w:rsidRDefault="001E4004" w:rsidP="0036731F">
      <w:pPr>
        <w:spacing w:after="0"/>
        <w:jc w:val="both"/>
        <w:rPr>
          <w:rFonts w:cstheme="minorHAnsi"/>
          <w:b/>
        </w:rPr>
      </w:pPr>
      <w:r>
        <w:rPr>
          <w:rFonts w:cstheme="minorHAnsi"/>
          <w:b/>
        </w:rPr>
        <w:t>9</w:t>
      </w:r>
      <w:r w:rsidR="00164765">
        <w:rPr>
          <w:rFonts w:cstheme="minorHAnsi"/>
          <w:b/>
        </w:rPr>
        <w:t>. Date of AGM 2016</w:t>
      </w:r>
    </w:p>
    <w:p w:rsidR="00E95611" w:rsidRPr="0036731F" w:rsidRDefault="00543619" w:rsidP="0036731F">
      <w:pPr>
        <w:spacing w:after="0"/>
        <w:jc w:val="both"/>
        <w:rPr>
          <w:rFonts w:cstheme="minorHAnsi"/>
        </w:rPr>
      </w:pPr>
      <w:r>
        <w:rPr>
          <w:rFonts w:cstheme="minorHAnsi"/>
        </w:rPr>
        <w:t>Wednesday 4</w:t>
      </w:r>
      <w:r w:rsidR="00362643" w:rsidRPr="0036731F">
        <w:rPr>
          <w:rFonts w:cstheme="minorHAnsi"/>
          <w:vertAlign w:val="superscript"/>
        </w:rPr>
        <w:t>th</w:t>
      </w:r>
      <w:r w:rsidR="00F116DC">
        <w:rPr>
          <w:rFonts w:cstheme="minorHAnsi"/>
        </w:rPr>
        <w:t xml:space="preserve"> May 201</w:t>
      </w:r>
      <w:r w:rsidR="00164765">
        <w:rPr>
          <w:rFonts w:cstheme="minorHAnsi"/>
        </w:rPr>
        <w:t>6</w:t>
      </w:r>
      <w:r w:rsidR="00362643" w:rsidRPr="0036731F">
        <w:rPr>
          <w:rFonts w:cstheme="minorHAnsi"/>
        </w:rPr>
        <w:t>, 7:30pm</w:t>
      </w:r>
      <w:r w:rsidR="0068231C">
        <w:rPr>
          <w:rFonts w:cstheme="minorHAnsi"/>
        </w:rPr>
        <w:t xml:space="preserve"> at N</w:t>
      </w:r>
      <w:r w:rsidR="00DB455B">
        <w:rPr>
          <w:rFonts w:cstheme="minorHAnsi"/>
        </w:rPr>
        <w:t xml:space="preserve">ewcastle </w:t>
      </w:r>
      <w:r w:rsidR="0068231C">
        <w:rPr>
          <w:rFonts w:cstheme="minorHAnsi"/>
        </w:rPr>
        <w:t>C</w:t>
      </w:r>
      <w:r w:rsidR="00DB455B">
        <w:rPr>
          <w:rFonts w:cstheme="minorHAnsi"/>
        </w:rPr>
        <w:t>ollege</w:t>
      </w:r>
      <w:r w:rsidR="00362643" w:rsidRPr="0036731F">
        <w:rPr>
          <w:rFonts w:cstheme="minorHAnsi"/>
        </w:rPr>
        <w:t>.</w:t>
      </w:r>
    </w:p>
    <w:p w:rsidR="00362643" w:rsidRPr="0036731F" w:rsidRDefault="00362643" w:rsidP="0036731F">
      <w:pPr>
        <w:spacing w:after="0"/>
        <w:jc w:val="both"/>
        <w:rPr>
          <w:rFonts w:cstheme="minorHAnsi"/>
        </w:rPr>
      </w:pPr>
    </w:p>
    <w:p w:rsidR="00362643" w:rsidRPr="0036731F" w:rsidRDefault="006505FE" w:rsidP="0036731F">
      <w:pPr>
        <w:spacing w:after="0"/>
        <w:jc w:val="both"/>
        <w:rPr>
          <w:rFonts w:cstheme="minorHAnsi"/>
        </w:rPr>
      </w:pPr>
      <w:r w:rsidRPr="0036731F">
        <w:rPr>
          <w:rFonts w:cstheme="minorHAnsi"/>
        </w:rPr>
        <w:t xml:space="preserve">Meeting closed at </w:t>
      </w:r>
      <w:r w:rsidR="00B50D56">
        <w:rPr>
          <w:rFonts w:cstheme="minorHAnsi"/>
        </w:rPr>
        <w:t>9</w:t>
      </w:r>
      <w:r w:rsidR="0065342A">
        <w:rPr>
          <w:rFonts w:cstheme="minorHAnsi"/>
        </w:rPr>
        <w:t>:</w:t>
      </w:r>
      <w:r w:rsidR="00B50D56">
        <w:rPr>
          <w:rFonts w:cstheme="minorHAnsi"/>
        </w:rPr>
        <w:t>00</w:t>
      </w:r>
      <w:r w:rsidR="00A95858">
        <w:rPr>
          <w:rFonts w:cstheme="minorHAnsi"/>
        </w:rPr>
        <w:t xml:space="preserve"> pm</w:t>
      </w:r>
      <w:r w:rsidRPr="0036731F">
        <w:rPr>
          <w:rFonts w:cstheme="minorHAnsi"/>
        </w:rPr>
        <w:t>.</w:t>
      </w:r>
    </w:p>
    <w:sectPr w:rsidR="00362643" w:rsidRPr="0036731F" w:rsidSect="0036731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06" w:rsidRDefault="00FE2F06" w:rsidP="00D2720F">
      <w:pPr>
        <w:spacing w:after="0" w:line="240" w:lineRule="auto"/>
      </w:pPr>
      <w:r>
        <w:separator/>
      </w:r>
    </w:p>
  </w:endnote>
  <w:endnote w:type="continuationSeparator" w:id="0">
    <w:p w:rsidR="00FE2F06" w:rsidRDefault="00FE2F06" w:rsidP="00D2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06" w:rsidRDefault="00FE2F06" w:rsidP="00D2720F">
      <w:pPr>
        <w:spacing w:after="0" w:line="240" w:lineRule="auto"/>
      </w:pPr>
      <w:r>
        <w:separator/>
      </w:r>
    </w:p>
  </w:footnote>
  <w:footnote w:type="continuationSeparator" w:id="0">
    <w:p w:rsidR="00FE2F06" w:rsidRDefault="00FE2F06" w:rsidP="00D2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0F" w:rsidRPr="009706A6" w:rsidRDefault="00D2720F" w:rsidP="00D2720F">
    <w:pPr>
      <w:spacing w:after="0"/>
      <w:jc w:val="center"/>
      <w:rPr>
        <w:b/>
        <w:u w:val="single"/>
      </w:rPr>
    </w:pPr>
    <w:r w:rsidRPr="009706A6">
      <w:rPr>
        <w:b/>
        <w:u w:val="single"/>
      </w:rPr>
      <w:t>Staffordshire County Netball Association AGM</w:t>
    </w:r>
  </w:p>
  <w:p w:rsidR="00D2720F" w:rsidRPr="009706A6" w:rsidRDefault="00B76CB3" w:rsidP="00D2720F">
    <w:pPr>
      <w:spacing w:after="0"/>
      <w:jc w:val="center"/>
      <w:rPr>
        <w:b/>
        <w:u w:val="single"/>
      </w:rPr>
    </w:pPr>
    <w:r>
      <w:rPr>
        <w:b/>
        <w:u w:val="single"/>
      </w:rPr>
      <w:t>28</w:t>
    </w:r>
    <w:r w:rsidR="00D2720F" w:rsidRPr="009706A6">
      <w:rPr>
        <w:b/>
        <w:u w:val="single"/>
      </w:rPr>
      <w:t xml:space="preserve"> May 201</w:t>
    </w:r>
    <w:r>
      <w:rPr>
        <w:b/>
        <w:u w:val="single"/>
      </w:rPr>
      <w:t>5</w:t>
    </w:r>
    <w:r w:rsidR="00D2720F" w:rsidRPr="009706A6">
      <w:rPr>
        <w:b/>
        <w:u w:val="single"/>
      </w:rPr>
      <w:t xml:space="preserve">, 7:30pm at </w:t>
    </w:r>
    <w:r w:rsidR="00D2720F">
      <w:rPr>
        <w:b/>
        <w:u w:val="single"/>
      </w:rPr>
      <w:t xml:space="preserve">Newcastle-under-Lyme College, Gordon Banks Sports Centre, </w:t>
    </w:r>
    <w:proofErr w:type="spellStart"/>
    <w:r w:rsidR="00D2720F">
      <w:rPr>
        <w:b/>
        <w:u w:val="single"/>
      </w:rPr>
      <w:t>Knutton</w:t>
    </w:r>
    <w:proofErr w:type="spellEnd"/>
    <w:r w:rsidR="00D2720F">
      <w:rPr>
        <w:b/>
        <w:u w:val="single"/>
      </w:rPr>
      <w:t xml:space="preserve"> Lane, ST5 3GB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E19A9"/>
    <w:multiLevelType w:val="hybridMultilevel"/>
    <w:tmpl w:val="2C702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9191317"/>
    <w:multiLevelType w:val="hybridMultilevel"/>
    <w:tmpl w:val="060E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6"/>
    <w:rsid w:val="000204EF"/>
    <w:rsid w:val="00045CC2"/>
    <w:rsid w:val="00092444"/>
    <w:rsid w:val="000930F8"/>
    <w:rsid w:val="000A627E"/>
    <w:rsid w:val="000C5E2C"/>
    <w:rsid w:val="00110750"/>
    <w:rsid w:val="00116B53"/>
    <w:rsid w:val="00145430"/>
    <w:rsid w:val="00164765"/>
    <w:rsid w:val="001864C4"/>
    <w:rsid w:val="00193781"/>
    <w:rsid w:val="001B7D9D"/>
    <w:rsid w:val="001D00CA"/>
    <w:rsid w:val="001E4004"/>
    <w:rsid w:val="00247CD1"/>
    <w:rsid w:val="00260BD2"/>
    <w:rsid w:val="0027149B"/>
    <w:rsid w:val="00275357"/>
    <w:rsid w:val="0028031C"/>
    <w:rsid w:val="0028190C"/>
    <w:rsid w:val="00282A86"/>
    <w:rsid w:val="00293B0D"/>
    <w:rsid w:val="002C54B0"/>
    <w:rsid w:val="002D7B22"/>
    <w:rsid w:val="0031457B"/>
    <w:rsid w:val="00314EF4"/>
    <w:rsid w:val="00362643"/>
    <w:rsid w:val="0036731F"/>
    <w:rsid w:val="00375C21"/>
    <w:rsid w:val="003862FD"/>
    <w:rsid w:val="00390939"/>
    <w:rsid w:val="00391615"/>
    <w:rsid w:val="00395D8C"/>
    <w:rsid w:val="003C29AA"/>
    <w:rsid w:val="003C2CB7"/>
    <w:rsid w:val="003D6523"/>
    <w:rsid w:val="003F068F"/>
    <w:rsid w:val="003F7889"/>
    <w:rsid w:val="00533F00"/>
    <w:rsid w:val="00543619"/>
    <w:rsid w:val="005438F9"/>
    <w:rsid w:val="00545A66"/>
    <w:rsid w:val="005600D5"/>
    <w:rsid w:val="005607B9"/>
    <w:rsid w:val="00580CB8"/>
    <w:rsid w:val="005A5E7A"/>
    <w:rsid w:val="005A7475"/>
    <w:rsid w:val="005B2B61"/>
    <w:rsid w:val="005C472C"/>
    <w:rsid w:val="005D3D52"/>
    <w:rsid w:val="0060005A"/>
    <w:rsid w:val="006164E7"/>
    <w:rsid w:val="00637FA8"/>
    <w:rsid w:val="006505FE"/>
    <w:rsid w:val="0065342A"/>
    <w:rsid w:val="00672606"/>
    <w:rsid w:val="0068231C"/>
    <w:rsid w:val="006845EC"/>
    <w:rsid w:val="006B485B"/>
    <w:rsid w:val="006D13CD"/>
    <w:rsid w:val="00717F34"/>
    <w:rsid w:val="007425EC"/>
    <w:rsid w:val="00753DD1"/>
    <w:rsid w:val="00755DC4"/>
    <w:rsid w:val="00771210"/>
    <w:rsid w:val="00775164"/>
    <w:rsid w:val="007A598C"/>
    <w:rsid w:val="007B24D6"/>
    <w:rsid w:val="007B7EFF"/>
    <w:rsid w:val="007D3EDF"/>
    <w:rsid w:val="008006DB"/>
    <w:rsid w:val="008049CD"/>
    <w:rsid w:val="0080773A"/>
    <w:rsid w:val="00847900"/>
    <w:rsid w:val="00890DB7"/>
    <w:rsid w:val="008C2746"/>
    <w:rsid w:val="008D160F"/>
    <w:rsid w:val="008E4CF2"/>
    <w:rsid w:val="0091568E"/>
    <w:rsid w:val="00930D06"/>
    <w:rsid w:val="009441F5"/>
    <w:rsid w:val="009706A6"/>
    <w:rsid w:val="009A1C81"/>
    <w:rsid w:val="009B002B"/>
    <w:rsid w:val="009C5629"/>
    <w:rsid w:val="009D108B"/>
    <w:rsid w:val="009E6BFB"/>
    <w:rsid w:val="009F3115"/>
    <w:rsid w:val="00A01130"/>
    <w:rsid w:val="00A02168"/>
    <w:rsid w:val="00A157FE"/>
    <w:rsid w:val="00A71AA1"/>
    <w:rsid w:val="00A7494F"/>
    <w:rsid w:val="00A815CA"/>
    <w:rsid w:val="00A84BB0"/>
    <w:rsid w:val="00A92AF6"/>
    <w:rsid w:val="00A95858"/>
    <w:rsid w:val="00AB69F0"/>
    <w:rsid w:val="00B0234E"/>
    <w:rsid w:val="00B03692"/>
    <w:rsid w:val="00B21B14"/>
    <w:rsid w:val="00B50D56"/>
    <w:rsid w:val="00B626B9"/>
    <w:rsid w:val="00B73430"/>
    <w:rsid w:val="00B76CB3"/>
    <w:rsid w:val="00B8219B"/>
    <w:rsid w:val="00B826C1"/>
    <w:rsid w:val="00B875B7"/>
    <w:rsid w:val="00B902A2"/>
    <w:rsid w:val="00BA1EF9"/>
    <w:rsid w:val="00BE29CE"/>
    <w:rsid w:val="00BF265D"/>
    <w:rsid w:val="00BF2E31"/>
    <w:rsid w:val="00C21003"/>
    <w:rsid w:val="00C6266A"/>
    <w:rsid w:val="00C75ACA"/>
    <w:rsid w:val="00C86A08"/>
    <w:rsid w:val="00CA61C2"/>
    <w:rsid w:val="00CC0AB8"/>
    <w:rsid w:val="00CC6BB7"/>
    <w:rsid w:val="00CD0139"/>
    <w:rsid w:val="00CD0277"/>
    <w:rsid w:val="00CD63A0"/>
    <w:rsid w:val="00CF0FB7"/>
    <w:rsid w:val="00D07F58"/>
    <w:rsid w:val="00D13815"/>
    <w:rsid w:val="00D16520"/>
    <w:rsid w:val="00D2720F"/>
    <w:rsid w:val="00D4340B"/>
    <w:rsid w:val="00D51C41"/>
    <w:rsid w:val="00D66B0C"/>
    <w:rsid w:val="00D677B7"/>
    <w:rsid w:val="00D8043E"/>
    <w:rsid w:val="00D93793"/>
    <w:rsid w:val="00D96697"/>
    <w:rsid w:val="00DB455B"/>
    <w:rsid w:val="00DC13F6"/>
    <w:rsid w:val="00DC3C6A"/>
    <w:rsid w:val="00DE437E"/>
    <w:rsid w:val="00DE515F"/>
    <w:rsid w:val="00DF11D3"/>
    <w:rsid w:val="00E16D9A"/>
    <w:rsid w:val="00E60685"/>
    <w:rsid w:val="00E90C48"/>
    <w:rsid w:val="00E95611"/>
    <w:rsid w:val="00EC2E0E"/>
    <w:rsid w:val="00EF670B"/>
    <w:rsid w:val="00F116DC"/>
    <w:rsid w:val="00F1795F"/>
    <w:rsid w:val="00F22A69"/>
    <w:rsid w:val="00F31224"/>
    <w:rsid w:val="00F96CD8"/>
    <w:rsid w:val="00FC7FFB"/>
    <w:rsid w:val="00FE2F06"/>
    <w:rsid w:val="00FE397D"/>
    <w:rsid w:val="00FE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BBDD730E-50BF-4A26-A300-A59BB149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A6"/>
    <w:pPr>
      <w:ind w:left="720"/>
      <w:contextualSpacing/>
    </w:pPr>
  </w:style>
  <w:style w:type="table" w:styleId="TableGrid">
    <w:name w:val="Table Grid"/>
    <w:basedOn w:val="TableNormal"/>
    <w:uiPriority w:val="59"/>
    <w:rsid w:val="0031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F"/>
  </w:style>
  <w:style w:type="paragraph" w:styleId="Footer">
    <w:name w:val="footer"/>
    <w:basedOn w:val="Normal"/>
    <w:link w:val="FooterChar"/>
    <w:uiPriority w:val="99"/>
    <w:unhideWhenUsed/>
    <w:rsid w:val="00D2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F"/>
  </w:style>
  <w:style w:type="paragraph" w:styleId="BalloonText">
    <w:name w:val="Balloon Text"/>
    <w:basedOn w:val="Normal"/>
    <w:link w:val="BalloonTextChar"/>
    <w:uiPriority w:val="99"/>
    <w:semiHidden/>
    <w:unhideWhenUsed/>
    <w:rsid w:val="00D2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0F"/>
    <w:rPr>
      <w:rFonts w:ascii="Tahoma" w:hAnsi="Tahoma" w:cs="Tahoma"/>
      <w:sz w:val="16"/>
      <w:szCs w:val="16"/>
    </w:rPr>
  </w:style>
  <w:style w:type="paragraph" w:styleId="NormalWeb">
    <w:name w:val="Normal (Web)"/>
    <w:basedOn w:val="Normal"/>
    <w:uiPriority w:val="99"/>
    <w:unhideWhenUsed/>
    <w:rsid w:val="00930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5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691">
      <w:bodyDiv w:val="1"/>
      <w:marLeft w:val="0"/>
      <w:marRight w:val="0"/>
      <w:marTop w:val="0"/>
      <w:marBottom w:val="0"/>
      <w:divBdr>
        <w:top w:val="none" w:sz="0" w:space="0" w:color="auto"/>
        <w:left w:val="none" w:sz="0" w:space="0" w:color="auto"/>
        <w:bottom w:val="none" w:sz="0" w:space="0" w:color="auto"/>
        <w:right w:val="none" w:sz="0" w:space="0" w:color="auto"/>
      </w:divBdr>
    </w:div>
    <w:div w:id="420882016">
      <w:bodyDiv w:val="1"/>
      <w:marLeft w:val="0"/>
      <w:marRight w:val="0"/>
      <w:marTop w:val="0"/>
      <w:marBottom w:val="0"/>
      <w:divBdr>
        <w:top w:val="none" w:sz="0" w:space="0" w:color="auto"/>
        <w:left w:val="none" w:sz="0" w:space="0" w:color="auto"/>
        <w:bottom w:val="none" w:sz="0" w:space="0" w:color="auto"/>
        <w:right w:val="none" w:sz="0" w:space="0" w:color="auto"/>
      </w:divBdr>
    </w:div>
    <w:div w:id="521213195">
      <w:bodyDiv w:val="1"/>
      <w:marLeft w:val="0"/>
      <w:marRight w:val="0"/>
      <w:marTop w:val="0"/>
      <w:marBottom w:val="0"/>
      <w:divBdr>
        <w:top w:val="none" w:sz="0" w:space="0" w:color="auto"/>
        <w:left w:val="none" w:sz="0" w:space="0" w:color="auto"/>
        <w:bottom w:val="none" w:sz="0" w:space="0" w:color="auto"/>
        <w:right w:val="none" w:sz="0" w:space="0" w:color="auto"/>
      </w:divBdr>
    </w:div>
    <w:div w:id="914360528">
      <w:bodyDiv w:val="1"/>
      <w:marLeft w:val="0"/>
      <w:marRight w:val="0"/>
      <w:marTop w:val="0"/>
      <w:marBottom w:val="0"/>
      <w:divBdr>
        <w:top w:val="none" w:sz="0" w:space="0" w:color="auto"/>
        <w:left w:val="none" w:sz="0" w:space="0" w:color="auto"/>
        <w:bottom w:val="none" w:sz="0" w:space="0" w:color="auto"/>
        <w:right w:val="none" w:sz="0" w:space="0" w:color="auto"/>
      </w:divBdr>
    </w:div>
    <w:div w:id="1197233046">
      <w:bodyDiv w:val="1"/>
      <w:marLeft w:val="0"/>
      <w:marRight w:val="0"/>
      <w:marTop w:val="0"/>
      <w:marBottom w:val="0"/>
      <w:divBdr>
        <w:top w:val="none" w:sz="0" w:space="0" w:color="auto"/>
        <w:left w:val="none" w:sz="0" w:space="0" w:color="auto"/>
        <w:bottom w:val="none" w:sz="0" w:space="0" w:color="auto"/>
        <w:right w:val="none" w:sz="0" w:space="0" w:color="auto"/>
      </w:divBdr>
    </w:div>
    <w:div w:id="1310596175">
      <w:bodyDiv w:val="1"/>
      <w:marLeft w:val="0"/>
      <w:marRight w:val="0"/>
      <w:marTop w:val="0"/>
      <w:marBottom w:val="0"/>
      <w:divBdr>
        <w:top w:val="none" w:sz="0" w:space="0" w:color="auto"/>
        <w:left w:val="none" w:sz="0" w:space="0" w:color="auto"/>
        <w:bottom w:val="none" w:sz="0" w:space="0" w:color="auto"/>
        <w:right w:val="none" w:sz="0" w:space="0" w:color="auto"/>
      </w:divBdr>
    </w:div>
    <w:div w:id="1322150299">
      <w:bodyDiv w:val="1"/>
      <w:marLeft w:val="0"/>
      <w:marRight w:val="0"/>
      <w:marTop w:val="0"/>
      <w:marBottom w:val="0"/>
      <w:divBdr>
        <w:top w:val="none" w:sz="0" w:space="0" w:color="auto"/>
        <w:left w:val="none" w:sz="0" w:space="0" w:color="auto"/>
        <w:bottom w:val="none" w:sz="0" w:space="0" w:color="auto"/>
        <w:right w:val="none" w:sz="0" w:space="0" w:color="auto"/>
      </w:divBdr>
    </w:div>
    <w:div w:id="1787194788">
      <w:bodyDiv w:val="1"/>
      <w:marLeft w:val="0"/>
      <w:marRight w:val="0"/>
      <w:marTop w:val="0"/>
      <w:marBottom w:val="0"/>
      <w:divBdr>
        <w:top w:val="none" w:sz="0" w:space="0" w:color="auto"/>
        <w:left w:val="none" w:sz="0" w:space="0" w:color="auto"/>
        <w:bottom w:val="none" w:sz="0" w:space="0" w:color="auto"/>
        <w:right w:val="none" w:sz="0" w:space="0" w:color="auto"/>
      </w:divBdr>
    </w:div>
    <w:div w:id="2124031952">
      <w:bodyDiv w:val="1"/>
      <w:marLeft w:val="0"/>
      <w:marRight w:val="0"/>
      <w:marTop w:val="0"/>
      <w:marBottom w:val="0"/>
      <w:divBdr>
        <w:top w:val="none" w:sz="0" w:space="0" w:color="auto"/>
        <w:left w:val="none" w:sz="0" w:space="0" w:color="auto"/>
        <w:bottom w:val="none" w:sz="0" w:space="0" w:color="auto"/>
        <w:right w:val="none" w:sz="0" w:space="0" w:color="auto"/>
      </w:divBdr>
    </w:div>
    <w:div w:id="2132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ECDD-3600-4264-8B0A-CB9CA1BD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Sam Oldfield</cp:lastModifiedBy>
  <cp:revision>43</cp:revision>
  <dcterms:created xsi:type="dcterms:W3CDTF">2015-04-28T11:38:00Z</dcterms:created>
  <dcterms:modified xsi:type="dcterms:W3CDTF">2015-06-05T13:07:00Z</dcterms:modified>
</cp:coreProperties>
</file>