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A6" w:rsidRPr="0036731F" w:rsidRDefault="009706A6" w:rsidP="0061689F">
      <w:pPr>
        <w:spacing w:after="0"/>
        <w:jc w:val="both"/>
        <w:rPr>
          <w:rFonts w:cstheme="minorHAnsi"/>
          <w:b/>
        </w:rPr>
      </w:pPr>
      <w:r w:rsidRPr="0036731F">
        <w:rPr>
          <w:rFonts w:cstheme="minorHAnsi"/>
          <w:b/>
        </w:rPr>
        <w:t>1. Present</w:t>
      </w:r>
    </w:p>
    <w:p w:rsidR="009706A6" w:rsidRDefault="005A5E7A" w:rsidP="0061689F">
      <w:pPr>
        <w:spacing w:after="0"/>
        <w:jc w:val="both"/>
        <w:rPr>
          <w:rFonts w:cstheme="minorHAnsi"/>
        </w:rPr>
      </w:pPr>
      <w:r>
        <w:rPr>
          <w:rFonts w:cstheme="minorHAnsi"/>
        </w:rPr>
        <w:t xml:space="preserve">Pat Arnott, </w:t>
      </w:r>
      <w:r w:rsidR="00847900">
        <w:rPr>
          <w:rFonts w:cstheme="minorHAnsi"/>
        </w:rPr>
        <w:t xml:space="preserve">Ursula Smith, </w:t>
      </w:r>
      <w:r w:rsidR="00485A7E">
        <w:rPr>
          <w:rFonts w:cstheme="minorHAnsi"/>
        </w:rPr>
        <w:t xml:space="preserve">Sam Oliver, </w:t>
      </w:r>
      <w:r w:rsidR="00847900">
        <w:rPr>
          <w:rFonts w:cstheme="minorHAnsi"/>
        </w:rPr>
        <w:t xml:space="preserve">Julie Tinsley, </w:t>
      </w:r>
      <w:r w:rsidR="00485A7E">
        <w:rPr>
          <w:rFonts w:cstheme="minorHAnsi"/>
        </w:rPr>
        <w:t xml:space="preserve">Jess Mountford, Diane </w:t>
      </w:r>
      <w:proofErr w:type="spellStart"/>
      <w:r w:rsidR="00485A7E">
        <w:rPr>
          <w:rFonts w:cstheme="minorHAnsi"/>
        </w:rPr>
        <w:t>Furnival</w:t>
      </w:r>
      <w:proofErr w:type="spellEnd"/>
      <w:r w:rsidR="00485A7E">
        <w:rPr>
          <w:rFonts w:cstheme="minorHAnsi"/>
        </w:rPr>
        <w:t xml:space="preserve">, Jeanette </w:t>
      </w:r>
      <w:proofErr w:type="spellStart"/>
      <w:r w:rsidR="00485A7E">
        <w:rPr>
          <w:rFonts w:cstheme="minorHAnsi"/>
        </w:rPr>
        <w:t>Pointon</w:t>
      </w:r>
      <w:proofErr w:type="spellEnd"/>
      <w:r w:rsidR="00B71078">
        <w:rPr>
          <w:rFonts w:cstheme="minorHAnsi"/>
        </w:rPr>
        <w:t xml:space="preserve"> &amp; </w:t>
      </w:r>
      <w:proofErr w:type="spellStart"/>
      <w:r w:rsidR="00B71078">
        <w:rPr>
          <w:rFonts w:cstheme="minorHAnsi"/>
        </w:rPr>
        <w:t>Alyx</w:t>
      </w:r>
      <w:proofErr w:type="spellEnd"/>
      <w:r w:rsidR="00B71078">
        <w:rPr>
          <w:rFonts w:cstheme="minorHAnsi"/>
        </w:rPr>
        <w:t xml:space="preserve"> </w:t>
      </w:r>
      <w:proofErr w:type="spellStart"/>
      <w:r w:rsidR="00B71078">
        <w:rPr>
          <w:rFonts w:cstheme="minorHAnsi"/>
        </w:rPr>
        <w:t>Furnival</w:t>
      </w:r>
      <w:proofErr w:type="spellEnd"/>
    </w:p>
    <w:p w:rsidR="00DC13F6" w:rsidRPr="0036731F" w:rsidRDefault="00DC13F6" w:rsidP="0061689F">
      <w:pPr>
        <w:spacing w:after="0"/>
        <w:jc w:val="both"/>
        <w:rPr>
          <w:rFonts w:cstheme="minorHAnsi"/>
        </w:rPr>
      </w:pPr>
    </w:p>
    <w:p w:rsidR="009706A6" w:rsidRPr="0036731F" w:rsidRDefault="009706A6" w:rsidP="0061689F">
      <w:pPr>
        <w:spacing w:after="0"/>
        <w:jc w:val="both"/>
        <w:rPr>
          <w:rFonts w:cstheme="minorHAnsi"/>
          <w:b/>
        </w:rPr>
      </w:pPr>
      <w:r w:rsidRPr="0036731F">
        <w:rPr>
          <w:rFonts w:cstheme="minorHAnsi"/>
          <w:b/>
        </w:rPr>
        <w:t>2. Apologies</w:t>
      </w:r>
    </w:p>
    <w:p w:rsidR="00B875B7" w:rsidRDefault="00737C95" w:rsidP="0061689F">
      <w:pPr>
        <w:spacing w:after="0"/>
        <w:jc w:val="both"/>
        <w:rPr>
          <w:rFonts w:cstheme="minorHAnsi"/>
        </w:rPr>
      </w:pPr>
      <w:r>
        <w:rPr>
          <w:rFonts w:cstheme="minorHAnsi"/>
        </w:rPr>
        <w:t>Sally Kendrick, Chris Lowndes</w:t>
      </w:r>
      <w:r w:rsidR="00677324">
        <w:rPr>
          <w:rFonts w:cstheme="minorHAnsi"/>
        </w:rPr>
        <w:t>, Norma Ashcroft</w:t>
      </w:r>
      <w:r w:rsidR="00B71078">
        <w:rPr>
          <w:rFonts w:cstheme="minorHAnsi"/>
        </w:rPr>
        <w:t xml:space="preserve">, </w:t>
      </w:r>
      <w:r w:rsidR="00DC64EF">
        <w:rPr>
          <w:rFonts w:cstheme="minorHAnsi"/>
        </w:rPr>
        <w:t xml:space="preserve">Julie Dolman, </w:t>
      </w:r>
      <w:r w:rsidR="00B71078">
        <w:rPr>
          <w:rFonts w:cstheme="minorHAnsi"/>
        </w:rPr>
        <w:t xml:space="preserve">Andrea </w:t>
      </w:r>
      <w:proofErr w:type="spellStart"/>
      <w:r w:rsidR="00B71078">
        <w:rPr>
          <w:rFonts w:cstheme="minorHAnsi"/>
        </w:rPr>
        <w:t>Horsnall</w:t>
      </w:r>
      <w:proofErr w:type="spellEnd"/>
      <w:r w:rsidR="00B71078">
        <w:rPr>
          <w:rFonts w:cstheme="minorHAnsi"/>
        </w:rPr>
        <w:t>, Diane Hooker &amp; Kate O’Leary</w:t>
      </w:r>
    </w:p>
    <w:p w:rsidR="00890DB7" w:rsidRPr="0036731F" w:rsidRDefault="00890DB7" w:rsidP="0061689F">
      <w:pPr>
        <w:spacing w:after="0"/>
        <w:jc w:val="both"/>
        <w:rPr>
          <w:rFonts w:cstheme="minorHAnsi"/>
        </w:rPr>
      </w:pPr>
    </w:p>
    <w:p w:rsidR="009706A6" w:rsidRPr="0036731F" w:rsidRDefault="009706A6" w:rsidP="0061689F">
      <w:pPr>
        <w:spacing w:after="0"/>
        <w:jc w:val="both"/>
        <w:rPr>
          <w:rFonts w:cstheme="minorHAnsi"/>
          <w:b/>
        </w:rPr>
      </w:pPr>
      <w:r w:rsidRPr="0036731F">
        <w:rPr>
          <w:rFonts w:cstheme="minorHAnsi"/>
          <w:b/>
        </w:rPr>
        <w:t>3. Minutes from last AGM</w:t>
      </w:r>
    </w:p>
    <w:p w:rsidR="009706A6" w:rsidRPr="0036731F" w:rsidRDefault="009706A6" w:rsidP="0061689F">
      <w:pPr>
        <w:spacing w:after="0"/>
        <w:jc w:val="both"/>
        <w:rPr>
          <w:rFonts w:cstheme="minorHAnsi"/>
        </w:rPr>
      </w:pPr>
      <w:r w:rsidRPr="0036731F">
        <w:rPr>
          <w:rFonts w:cstheme="minorHAnsi"/>
        </w:rPr>
        <w:t>Signed as a true record</w:t>
      </w:r>
    </w:p>
    <w:p w:rsidR="009706A6" w:rsidRPr="0036731F" w:rsidRDefault="009706A6" w:rsidP="0061689F">
      <w:pPr>
        <w:spacing w:after="0"/>
        <w:jc w:val="both"/>
        <w:rPr>
          <w:rFonts w:cstheme="minorHAnsi"/>
          <w:b/>
        </w:rPr>
      </w:pPr>
    </w:p>
    <w:p w:rsidR="00E90C48" w:rsidRPr="0036731F" w:rsidRDefault="009706A6" w:rsidP="0061689F">
      <w:pPr>
        <w:spacing w:after="0"/>
        <w:jc w:val="both"/>
        <w:rPr>
          <w:rFonts w:cstheme="minorHAnsi"/>
          <w:b/>
        </w:rPr>
      </w:pPr>
      <w:r w:rsidRPr="0036731F">
        <w:rPr>
          <w:rFonts w:cstheme="minorHAnsi"/>
          <w:b/>
        </w:rPr>
        <w:t xml:space="preserve">4. </w:t>
      </w:r>
      <w:r w:rsidR="00E90C48" w:rsidRPr="0036731F">
        <w:rPr>
          <w:rFonts w:cstheme="minorHAnsi"/>
          <w:b/>
        </w:rPr>
        <w:t>President’s Report</w:t>
      </w:r>
    </w:p>
    <w:p w:rsidR="00C77CBE" w:rsidRPr="00C77CBE" w:rsidRDefault="00E90C48" w:rsidP="0061689F">
      <w:pPr>
        <w:spacing w:after="0"/>
        <w:jc w:val="both"/>
        <w:rPr>
          <w:rFonts w:cstheme="minorHAnsi"/>
        </w:rPr>
      </w:pPr>
      <w:r w:rsidRPr="0036731F">
        <w:rPr>
          <w:rFonts w:cstheme="minorHAnsi"/>
        </w:rPr>
        <w:t xml:space="preserve">Report </w:t>
      </w:r>
      <w:r w:rsidR="00B875B7">
        <w:rPr>
          <w:rFonts w:cstheme="minorHAnsi"/>
        </w:rPr>
        <w:t>presented by</w:t>
      </w:r>
      <w:r w:rsidRPr="0036731F">
        <w:rPr>
          <w:rFonts w:cstheme="minorHAnsi"/>
        </w:rPr>
        <w:t xml:space="preserve"> Ursula Smith</w:t>
      </w:r>
      <w:r w:rsidR="00737C95">
        <w:rPr>
          <w:rFonts w:cstheme="minorHAnsi"/>
        </w:rPr>
        <w:t>.</w:t>
      </w:r>
      <w:r w:rsidR="0062659A">
        <w:rPr>
          <w:rFonts w:cstheme="minorHAnsi"/>
        </w:rPr>
        <w:t xml:space="preserve"> </w:t>
      </w:r>
      <w:r w:rsidR="00C77CBE" w:rsidRPr="00C77CBE">
        <w:rPr>
          <w:rFonts w:cstheme="minorHAnsi"/>
        </w:rPr>
        <w:t xml:space="preserve">We are very lucky in Staffordshire to have a huge number of volunteers and the expertise amongst those volunteers to take Staffordshire forward in an ever-changing netball world. Many thanks to all those who have </w:t>
      </w:r>
      <w:proofErr w:type="gramStart"/>
      <w:r w:rsidR="00C77CBE" w:rsidRPr="00C77CBE">
        <w:rPr>
          <w:rFonts w:cstheme="minorHAnsi"/>
        </w:rPr>
        <w:t>made any contribution</w:t>
      </w:r>
      <w:proofErr w:type="gramEnd"/>
      <w:r w:rsidR="00C77CBE" w:rsidRPr="00C77CBE">
        <w:rPr>
          <w:rFonts w:cstheme="minorHAnsi"/>
        </w:rPr>
        <w:t xml:space="preserve"> this season. I hope we never take you for granted!</w:t>
      </w:r>
    </w:p>
    <w:p w:rsidR="00C77CBE" w:rsidRPr="00C77CBE" w:rsidRDefault="00C77CBE" w:rsidP="0061689F">
      <w:pPr>
        <w:spacing w:after="0"/>
        <w:jc w:val="both"/>
        <w:rPr>
          <w:rFonts w:cstheme="minorHAnsi"/>
        </w:rPr>
      </w:pPr>
      <w:r w:rsidRPr="00C77CBE">
        <w:rPr>
          <w:rFonts w:cstheme="minorHAnsi"/>
        </w:rPr>
        <w:t>I am sure that in the following reports, we will hear about the many successes we have had in Staffordshire this season. Congratulations to all in advance!</w:t>
      </w:r>
      <w:r>
        <w:rPr>
          <w:rFonts w:cstheme="minorHAnsi"/>
        </w:rPr>
        <w:t xml:space="preserve"> </w:t>
      </w:r>
      <w:r w:rsidRPr="00C77CBE">
        <w:rPr>
          <w:rFonts w:cstheme="minorHAnsi"/>
        </w:rPr>
        <w:t xml:space="preserve">The introduction of a County High Five league will, </w:t>
      </w:r>
      <w:proofErr w:type="gramStart"/>
      <w:r w:rsidRPr="00C77CBE">
        <w:rPr>
          <w:rFonts w:cstheme="minorHAnsi"/>
        </w:rPr>
        <w:t>I’m</w:t>
      </w:r>
      <w:proofErr w:type="gramEnd"/>
      <w:r w:rsidRPr="00C77CBE">
        <w:rPr>
          <w:rFonts w:cstheme="minorHAnsi"/>
        </w:rPr>
        <w:t xml:space="preserve"> sure, give our youngsters a better start on the ladder as netball becomes ever more competitive. We must also remember that our success will be seen </w:t>
      </w:r>
      <w:proofErr w:type="gramStart"/>
      <w:r w:rsidRPr="00C77CBE">
        <w:rPr>
          <w:rFonts w:cstheme="minorHAnsi"/>
        </w:rPr>
        <w:t>not only in what we are winning but whether</w:t>
      </w:r>
      <w:proofErr w:type="gramEnd"/>
      <w:r w:rsidRPr="00C77CBE">
        <w:rPr>
          <w:rFonts w:cstheme="minorHAnsi"/>
        </w:rPr>
        <w:t xml:space="preserve"> we can keep our youngsters playing when they are not winning!</w:t>
      </w:r>
      <w:r>
        <w:rPr>
          <w:rFonts w:cstheme="minorHAnsi"/>
        </w:rPr>
        <w:t xml:space="preserve"> </w:t>
      </w:r>
      <w:r w:rsidRPr="00C77CBE">
        <w:rPr>
          <w:rFonts w:cstheme="minorHAnsi"/>
        </w:rPr>
        <w:t>Keep up the good work everyone!</w:t>
      </w:r>
    </w:p>
    <w:p w:rsidR="0062659A" w:rsidRDefault="0062659A" w:rsidP="0061689F">
      <w:pPr>
        <w:spacing w:after="0"/>
        <w:jc w:val="both"/>
        <w:rPr>
          <w:rFonts w:cstheme="minorHAnsi"/>
        </w:rPr>
      </w:pPr>
    </w:p>
    <w:p w:rsidR="009706A6" w:rsidRPr="00485A7E" w:rsidRDefault="00E90C48" w:rsidP="0061689F">
      <w:pPr>
        <w:spacing w:after="0"/>
        <w:jc w:val="both"/>
        <w:rPr>
          <w:rFonts w:cstheme="minorHAnsi"/>
        </w:rPr>
      </w:pPr>
      <w:r w:rsidRPr="0036731F">
        <w:rPr>
          <w:rFonts w:cstheme="minorHAnsi"/>
          <w:b/>
        </w:rPr>
        <w:t xml:space="preserve">5. </w:t>
      </w:r>
      <w:r w:rsidR="009706A6" w:rsidRPr="0036731F">
        <w:rPr>
          <w:rFonts w:cstheme="minorHAnsi"/>
          <w:b/>
        </w:rPr>
        <w:t>Annual Reports</w:t>
      </w:r>
    </w:p>
    <w:p w:rsidR="009706A6" w:rsidRPr="0036731F" w:rsidRDefault="00E90C48" w:rsidP="0061689F">
      <w:pPr>
        <w:spacing w:after="0"/>
        <w:ind w:firstLine="720"/>
        <w:jc w:val="both"/>
        <w:rPr>
          <w:rFonts w:cstheme="minorHAnsi"/>
          <w:b/>
        </w:rPr>
      </w:pPr>
      <w:r w:rsidRPr="0036731F">
        <w:rPr>
          <w:rFonts w:cstheme="minorHAnsi"/>
          <w:b/>
        </w:rPr>
        <w:t>5</w:t>
      </w:r>
      <w:r w:rsidR="009706A6" w:rsidRPr="0036731F">
        <w:rPr>
          <w:rFonts w:cstheme="minorHAnsi"/>
          <w:b/>
        </w:rPr>
        <w:t>.1 Treasurers Report</w:t>
      </w:r>
    </w:p>
    <w:p w:rsidR="009706A6" w:rsidRDefault="00D21F1F" w:rsidP="0061689F">
      <w:pPr>
        <w:spacing w:after="0"/>
        <w:ind w:left="720"/>
        <w:jc w:val="both"/>
        <w:rPr>
          <w:rFonts w:cstheme="minorHAnsi"/>
        </w:rPr>
      </w:pPr>
      <w:r>
        <w:rPr>
          <w:rFonts w:cstheme="minorHAnsi"/>
        </w:rPr>
        <w:t xml:space="preserve">Summary provided by </w:t>
      </w:r>
      <w:r w:rsidR="009706A6" w:rsidRPr="0036731F">
        <w:rPr>
          <w:rFonts w:cstheme="minorHAnsi"/>
        </w:rPr>
        <w:t>Chris Lowndes</w:t>
      </w:r>
      <w:r w:rsidR="00A71AA1">
        <w:rPr>
          <w:rFonts w:cstheme="minorHAnsi"/>
        </w:rPr>
        <w:t>.</w:t>
      </w:r>
      <w:r w:rsidR="00737C95">
        <w:rPr>
          <w:rFonts w:cstheme="minorHAnsi"/>
        </w:rPr>
        <w:t xml:space="preserve"> No issues – accounts </w:t>
      </w:r>
      <w:r>
        <w:rPr>
          <w:rFonts w:cstheme="minorHAnsi"/>
        </w:rPr>
        <w:t xml:space="preserve">are </w:t>
      </w:r>
      <w:r w:rsidR="00737C95">
        <w:rPr>
          <w:rFonts w:cstheme="minorHAnsi"/>
        </w:rPr>
        <w:t>healthy.</w:t>
      </w:r>
      <w:r w:rsidR="00230B8C">
        <w:rPr>
          <w:rFonts w:cstheme="minorHAnsi"/>
        </w:rPr>
        <w:t xml:space="preserve"> </w:t>
      </w:r>
      <w:r>
        <w:rPr>
          <w:rFonts w:cstheme="minorHAnsi"/>
        </w:rPr>
        <w:t xml:space="preserve">Academy coaches still have to claim their expenses and we have money from the junior league to </w:t>
      </w:r>
      <w:proofErr w:type="gramStart"/>
      <w:r>
        <w:rPr>
          <w:rFonts w:cstheme="minorHAnsi"/>
        </w:rPr>
        <w:t>be banked</w:t>
      </w:r>
      <w:proofErr w:type="gramEnd"/>
      <w:r>
        <w:rPr>
          <w:rFonts w:cstheme="minorHAnsi"/>
        </w:rPr>
        <w:t xml:space="preserve">, which should ensure that the league breaks even. We have invested in the county by buying rules books for the rules forum, iPads </w:t>
      </w:r>
      <w:proofErr w:type="gramStart"/>
      <w:r>
        <w:rPr>
          <w:rFonts w:cstheme="minorHAnsi"/>
        </w:rPr>
        <w:t>have been purchased</w:t>
      </w:r>
      <w:proofErr w:type="gramEnd"/>
      <w:r>
        <w:rPr>
          <w:rFonts w:cstheme="minorHAnsi"/>
        </w:rPr>
        <w:t xml:space="preserve"> for academy coaches, umpires have been given money back once attending umpire courses, and the new high5 league has been subsidised by county funds. We </w:t>
      </w:r>
      <w:proofErr w:type="gramStart"/>
      <w:r>
        <w:rPr>
          <w:rFonts w:cstheme="minorHAnsi"/>
        </w:rPr>
        <w:t>have been granted</w:t>
      </w:r>
      <w:proofErr w:type="gramEnd"/>
      <w:r>
        <w:rPr>
          <w:rFonts w:cstheme="minorHAnsi"/>
        </w:rPr>
        <w:t xml:space="preserve"> £8000+ from West Midlands, although the cheque is yet to be received, but I am optimistic that the additional Staffordshire funding held by the region should be easier to access over the next twelve months.</w:t>
      </w:r>
    </w:p>
    <w:p w:rsidR="00D21F1F" w:rsidRDefault="00D21F1F" w:rsidP="0061689F">
      <w:pPr>
        <w:spacing w:after="0"/>
        <w:ind w:left="720"/>
        <w:jc w:val="both"/>
        <w:rPr>
          <w:rFonts w:cstheme="minorHAnsi"/>
        </w:rPr>
      </w:pPr>
    </w:p>
    <w:p w:rsidR="00D21F1F" w:rsidRDefault="00D21F1F" w:rsidP="0061689F">
      <w:pPr>
        <w:spacing w:after="0"/>
        <w:ind w:left="720"/>
        <w:jc w:val="both"/>
        <w:rPr>
          <w:rFonts w:cstheme="minorHAnsi"/>
        </w:rPr>
      </w:pPr>
      <w:r>
        <w:rPr>
          <w:rFonts w:cstheme="minorHAnsi"/>
        </w:rPr>
        <w:t xml:space="preserve">Moving forward, we would like to fund more umpiring courses and we need to find a B Award course to support our Staffordshire candidates. Additionally, we need to remove money from the Britannia </w:t>
      </w:r>
      <w:proofErr w:type="gramStart"/>
      <w:r>
        <w:rPr>
          <w:rFonts w:cstheme="minorHAnsi"/>
        </w:rPr>
        <w:t>account</w:t>
      </w:r>
      <w:proofErr w:type="gramEnd"/>
      <w:r>
        <w:rPr>
          <w:rFonts w:cstheme="minorHAnsi"/>
        </w:rPr>
        <w:t xml:space="preserve"> (now the Co-op) as they are struggling. I would like to move all monies into the TSB – </w:t>
      </w:r>
      <w:r w:rsidR="00B71078">
        <w:rPr>
          <w:rFonts w:cstheme="minorHAnsi"/>
        </w:rPr>
        <w:t>vote unanimous in favour for closing Britannia account and moving monies to TSB</w:t>
      </w:r>
      <w:r>
        <w:rPr>
          <w:rFonts w:cstheme="minorHAnsi"/>
        </w:rPr>
        <w:t>.</w:t>
      </w:r>
    </w:p>
    <w:p w:rsidR="00D21F1F" w:rsidRDefault="00D21F1F" w:rsidP="0061689F">
      <w:pPr>
        <w:spacing w:after="0"/>
        <w:ind w:left="720"/>
        <w:jc w:val="both"/>
        <w:rPr>
          <w:rFonts w:cstheme="minorHAnsi"/>
        </w:rPr>
      </w:pPr>
    </w:p>
    <w:p w:rsidR="00D21F1F" w:rsidRPr="0036731F" w:rsidRDefault="00D21F1F" w:rsidP="0061689F">
      <w:pPr>
        <w:spacing w:after="0"/>
        <w:ind w:left="720"/>
        <w:jc w:val="both"/>
        <w:rPr>
          <w:rFonts w:cstheme="minorHAnsi"/>
        </w:rPr>
      </w:pPr>
      <w:r>
        <w:rPr>
          <w:rFonts w:cstheme="minorHAnsi"/>
        </w:rPr>
        <w:t>Thanks to Jess for all her support this year.</w:t>
      </w:r>
      <w:r w:rsidR="00B71078">
        <w:rPr>
          <w:rFonts w:cstheme="minorHAnsi"/>
        </w:rPr>
        <w:t xml:space="preserve"> Thanks </w:t>
      </w:r>
      <w:proofErr w:type="gramStart"/>
      <w:r w:rsidR="00B71078">
        <w:rPr>
          <w:rFonts w:cstheme="minorHAnsi"/>
        </w:rPr>
        <w:t>is also</w:t>
      </w:r>
      <w:proofErr w:type="gramEnd"/>
      <w:r w:rsidR="00B71078">
        <w:rPr>
          <w:rFonts w:cstheme="minorHAnsi"/>
        </w:rPr>
        <w:t xml:space="preserve"> given to Chris for her hard work this year too.</w:t>
      </w:r>
    </w:p>
    <w:p w:rsidR="009F3115" w:rsidRDefault="009F3115" w:rsidP="0061689F">
      <w:pPr>
        <w:spacing w:after="0"/>
        <w:ind w:left="720"/>
        <w:jc w:val="center"/>
        <w:rPr>
          <w:rFonts w:cstheme="minorHAnsi"/>
        </w:rPr>
      </w:pPr>
    </w:p>
    <w:p w:rsidR="00A71AA1" w:rsidRPr="0036731F" w:rsidRDefault="003862FD" w:rsidP="0061689F">
      <w:pPr>
        <w:spacing w:after="0"/>
        <w:ind w:left="720"/>
        <w:rPr>
          <w:rFonts w:cstheme="minorHAnsi"/>
        </w:rPr>
      </w:pPr>
      <w:r>
        <w:rPr>
          <w:rFonts w:cstheme="minorHAnsi"/>
        </w:rPr>
        <w:lastRenderedPageBreak/>
        <w:t xml:space="preserve"> </w:t>
      </w:r>
      <w:r w:rsidR="00D21F1F" w:rsidRPr="00D21F1F">
        <w:rPr>
          <w:rFonts w:cstheme="minorHAnsi"/>
          <w:noProof/>
          <w:lang w:eastAsia="en-GB"/>
        </w:rPr>
        <w:drawing>
          <wp:inline distT="0" distB="0" distL="0" distR="0">
            <wp:extent cx="4536374" cy="3857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0059" cy="3860383"/>
                    </a:xfrm>
                    <a:prstGeom prst="rect">
                      <a:avLst/>
                    </a:prstGeom>
                    <a:noFill/>
                    <a:ln>
                      <a:noFill/>
                    </a:ln>
                  </pic:spPr>
                </pic:pic>
              </a:graphicData>
            </a:graphic>
          </wp:inline>
        </w:drawing>
      </w:r>
    </w:p>
    <w:p w:rsidR="009F3115" w:rsidRPr="0036731F" w:rsidRDefault="009F3115" w:rsidP="0061689F">
      <w:pPr>
        <w:spacing w:after="0"/>
        <w:ind w:left="720"/>
        <w:rPr>
          <w:rFonts w:cstheme="minorHAnsi"/>
          <w:b/>
          <w:sz w:val="18"/>
          <w:szCs w:val="18"/>
          <w:u w:val="single"/>
        </w:rPr>
      </w:pPr>
      <w:r w:rsidRPr="00BF2E31">
        <w:rPr>
          <w:rFonts w:cstheme="minorHAnsi"/>
          <w:b/>
          <w:sz w:val="18"/>
          <w:szCs w:val="18"/>
          <w:u w:val="single"/>
        </w:rPr>
        <w:t>Figure 1: Financial Summary 201</w:t>
      </w:r>
      <w:r w:rsidR="00D21F1F">
        <w:rPr>
          <w:rFonts w:cstheme="minorHAnsi"/>
          <w:b/>
          <w:sz w:val="18"/>
          <w:szCs w:val="18"/>
          <w:u w:val="single"/>
        </w:rPr>
        <w:t>6</w:t>
      </w:r>
      <w:r w:rsidRPr="00BF2E31">
        <w:rPr>
          <w:rFonts w:cstheme="minorHAnsi"/>
          <w:b/>
          <w:sz w:val="18"/>
          <w:szCs w:val="18"/>
          <w:u w:val="single"/>
        </w:rPr>
        <w:t>-201</w:t>
      </w:r>
      <w:r w:rsidR="00D21F1F">
        <w:rPr>
          <w:rFonts w:cstheme="minorHAnsi"/>
          <w:b/>
          <w:sz w:val="18"/>
          <w:szCs w:val="18"/>
          <w:u w:val="single"/>
        </w:rPr>
        <w:t>7</w:t>
      </w:r>
    </w:p>
    <w:p w:rsidR="00D21F1F" w:rsidRDefault="009706A6" w:rsidP="0061689F">
      <w:pPr>
        <w:spacing w:after="0"/>
        <w:jc w:val="both"/>
        <w:rPr>
          <w:rFonts w:cstheme="minorHAnsi"/>
        </w:rPr>
      </w:pPr>
      <w:r w:rsidRPr="0036731F">
        <w:rPr>
          <w:rFonts w:cstheme="minorHAnsi"/>
        </w:rPr>
        <w:tab/>
      </w:r>
    </w:p>
    <w:p w:rsidR="009706A6" w:rsidRPr="0036731F" w:rsidRDefault="00E90C48" w:rsidP="0061689F">
      <w:pPr>
        <w:spacing w:after="0"/>
        <w:ind w:firstLine="720"/>
        <w:jc w:val="both"/>
        <w:rPr>
          <w:rFonts w:cstheme="minorHAnsi"/>
          <w:b/>
        </w:rPr>
      </w:pPr>
      <w:r w:rsidRPr="0036731F">
        <w:rPr>
          <w:rFonts w:cstheme="minorHAnsi"/>
          <w:b/>
        </w:rPr>
        <w:t>5</w:t>
      </w:r>
      <w:r w:rsidR="009706A6" w:rsidRPr="0036731F">
        <w:rPr>
          <w:rFonts w:cstheme="minorHAnsi"/>
          <w:b/>
        </w:rPr>
        <w:t>.2 Coaching Report</w:t>
      </w:r>
    </w:p>
    <w:p w:rsidR="008A3767" w:rsidRDefault="00B875B7" w:rsidP="0061689F">
      <w:pPr>
        <w:spacing w:after="0"/>
        <w:ind w:left="720"/>
        <w:jc w:val="both"/>
        <w:rPr>
          <w:rFonts w:cstheme="minorHAnsi"/>
        </w:rPr>
      </w:pPr>
      <w:r>
        <w:rPr>
          <w:rFonts w:cstheme="minorHAnsi"/>
        </w:rPr>
        <w:t>Report from Pat Arnott.</w:t>
      </w:r>
      <w:r w:rsidR="003862FD">
        <w:rPr>
          <w:rFonts w:cstheme="minorHAnsi"/>
        </w:rPr>
        <w:t xml:space="preserve"> </w:t>
      </w:r>
      <w:r w:rsidR="00B71078">
        <w:rPr>
          <w:rFonts w:cstheme="minorHAnsi"/>
        </w:rPr>
        <w:t>No course</w:t>
      </w:r>
      <w:r w:rsidR="00DC64EF">
        <w:rPr>
          <w:rFonts w:cstheme="minorHAnsi"/>
        </w:rPr>
        <w:t>s</w:t>
      </w:r>
      <w:r w:rsidR="00B71078">
        <w:rPr>
          <w:rFonts w:cstheme="minorHAnsi"/>
        </w:rPr>
        <w:t xml:space="preserve"> </w:t>
      </w:r>
      <w:proofErr w:type="gramStart"/>
      <w:r w:rsidR="00B71078">
        <w:rPr>
          <w:rFonts w:cstheme="minorHAnsi"/>
        </w:rPr>
        <w:t>have been run</w:t>
      </w:r>
      <w:proofErr w:type="gramEnd"/>
      <w:r w:rsidR="00B71078">
        <w:rPr>
          <w:rFonts w:cstheme="minorHAnsi"/>
        </w:rPr>
        <w:t xml:space="preserve"> in Staffordshire this year so we have no new qualified coaches </w:t>
      </w:r>
      <w:r w:rsidR="00DC64EF">
        <w:rPr>
          <w:rFonts w:cstheme="minorHAnsi"/>
        </w:rPr>
        <w:t>(that we are aware of). England Netball now set the calendar for these courses and, unfortunately, this is much more difficult to organise. In the future, we will put together a request through the region early in the season to ensure that we get courses running in the locale. Kate O’Leary to investigate as part of the county plan.</w:t>
      </w:r>
    </w:p>
    <w:p w:rsidR="00775164" w:rsidRPr="0036731F" w:rsidRDefault="00775164" w:rsidP="0061689F">
      <w:pPr>
        <w:spacing w:after="0"/>
        <w:ind w:left="720"/>
        <w:jc w:val="both"/>
        <w:rPr>
          <w:rFonts w:cstheme="minorHAnsi"/>
        </w:rPr>
      </w:pPr>
    </w:p>
    <w:p w:rsidR="009706A6" w:rsidRPr="0036731F" w:rsidRDefault="00E90C48" w:rsidP="0061689F">
      <w:pPr>
        <w:spacing w:after="0"/>
        <w:ind w:left="720"/>
        <w:jc w:val="both"/>
        <w:rPr>
          <w:rFonts w:cstheme="minorHAnsi"/>
          <w:b/>
        </w:rPr>
      </w:pPr>
      <w:r w:rsidRPr="0036731F">
        <w:rPr>
          <w:rFonts w:cstheme="minorHAnsi"/>
          <w:b/>
        </w:rPr>
        <w:t>5</w:t>
      </w:r>
      <w:r w:rsidR="009706A6" w:rsidRPr="0036731F">
        <w:rPr>
          <w:rFonts w:cstheme="minorHAnsi"/>
          <w:b/>
        </w:rPr>
        <w:t>.3 Umpiring Report</w:t>
      </w:r>
    </w:p>
    <w:p w:rsidR="00DC64EF" w:rsidRDefault="00DC64EF" w:rsidP="0061689F">
      <w:pPr>
        <w:spacing w:after="0"/>
        <w:ind w:left="720"/>
        <w:jc w:val="both"/>
        <w:rPr>
          <w:rFonts w:cstheme="minorHAnsi"/>
        </w:rPr>
      </w:pPr>
      <w:r>
        <w:rPr>
          <w:rFonts w:cstheme="minorHAnsi"/>
        </w:rPr>
        <w:t>No r</w:t>
      </w:r>
      <w:r w:rsidR="00230B8C">
        <w:rPr>
          <w:rFonts w:cstheme="minorHAnsi"/>
        </w:rPr>
        <w:t>eport</w:t>
      </w:r>
      <w:r>
        <w:rPr>
          <w:rFonts w:cstheme="minorHAnsi"/>
        </w:rPr>
        <w:t>, a short summary provided by Pat Arnott</w:t>
      </w:r>
      <w:r w:rsidR="001B7D9D">
        <w:rPr>
          <w:rFonts w:cstheme="minorHAnsi"/>
        </w:rPr>
        <w:t>.</w:t>
      </w:r>
      <w:r>
        <w:rPr>
          <w:rFonts w:cstheme="minorHAnsi"/>
        </w:rPr>
        <w:t xml:space="preserve"> We have had around 10 qualified C Awards this year and a number are in </w:t>
      </w:r>
      <w:proofErr w:type="gramStart"/>
      <w:r>
        <w:rPr>
          <w:rFonts w:cstheme="minorHAnsi"/>
        </w:rPr>
        <w:t>being mentored</w:t>
      </w:r>
      <w:proofErr w:type="gramEnd"/>
      <w:r>
        <w:rPr>
          <w:rFonts w:cstheme="minorHAnsi"/>
        </w:rPr>
        <w:t xml:space="preserve"> successfully. Its positive news that young umpires are now coming through – many of those who were qualified this year are U18. Additionally, we have a young umpire </w:t>
      </w:r>
      <w:r w:rsidR="00B763A3">
        <w:rPr>
          <w:rFonts w:cstheme="minorHAnsi"/>
        </w:rPr>
        <w:t xml:space="preserve">who </w:t>
      </w:r>
      <w:r w:rsidR="00C77CBE">
        <w:rPr>
          <w:rFonts w:cstheme="minorHAnsi"/>
        </w:rPr>
        <w:t>is umpiring regularly at regional level – well done for breaking through Robyn!</w:t>
      </w:r>
    </w:p>
    <w:p w:rsidR="00C77CBE" w:rsidRDefault="00C77CBE" w:rsidP="0061689F">
      <w:pPr>
        <w:spacing w:after="0"/>
        <w:ind w:left="720"/>
        <w:jc w:val="both"/>
        <w:rPr>
          <w:rFonts w:cstheme="minorHAnsi"/>
          <w:highlight w:val="yellow"/>
        </w:rPr>
      </w:pPr>
    </w:p>
    <w:p w:rsidR="00DC64EF" w:rsidRDefault="00DC64EF" w:rsidP="0061689F">
      <w:pPr>
        <w:spacing w:after="0"/>
        <w:ind w:left="720"/>
        <w:jc w:val="both"/>
        <w:rPr>
          <w:rFonts w:cstheme="minorHAnsi"/>
        </w:rPr>
      </w:pPr>
      <w:r w:rsidRPr="00C77CBE">
        <w:rPr>
          <w:rFonts w:cstheme="minorHAnsi"/>
        </w:rPr>
        <w:t>B Award course</w:t>
      </w:r>
      <w:r w:rsidR="00C77CBE" w:rsidRPr="00C77CBE">
        <w:rPr>
          <w:rFonts w:cstheme="minorHAnsi"/>
        </w:rPr>
        <w:t xml:space="preserve"> </w:t>
      </w:r>
      <w:proofErr w:type="gramStart"/>
      <w:r w:rsidR="00C77CBE" w:rsidRPr="00C77CBE">
        <w:rPr>
          <w:rFonts w:cstheme="minorHAnsi"/>
        </w:rPr>
        <w:t>has been requested to be held</w:t>
      </w:r>
      <w:proofErr w:type="gramEnd"/>
      <w:r w:rsidR="00C77CBE" w:rsidRPr="00C77CBE">
        <w:rPr>
          <w:rFonts w:cstheme="minorHAnsi"/>
        </w:rPr>
        <w:t xml:space="preserve"> in the locale. However, West Midlands have not been</w:t>
      </w:r>
      <w:r w:rsidR="00C77CBE">
        <w:rPr>
          <w:rFonts w:cstheme="minorHAnsi"/>
        </w:rPr>
        <w:t xml:space="preserve"> accommodating, making it extremely difficult for us to progress the County plan for umpiring. Instead, we have contacted the North West region who are more than happy to oblige. Dates </w:t>
      </w:r>
      <w:proofErr w:type="gramStart"/>
      <w:r w:rsidR="00C77CBE">
        <w:rPr>
          <w:rFonts w:cstheme="minorHAnsi"/>
        </w:rPr>
        <w:t>will be circulated</w:t>
      </w:r>
      <w:proofErr w:type="gramEnd"/>
      <w:r w:rsidR="00C77CBE">
        <w:rPr>
          <w:rFonts w:cstheme="minorHAnsi"/>
        </w:rPr>
        <w:t xml:space="preserve"> once details have been finalised.</w:t>
      </w:r>
    </w:p>
    <w:p w:rsidR="00DC64EF" w:rsidRDefault="00DC64EF" w:rsidP="0061689F">
      <w:pPr>
        <w:spacing w:after="0"/>
        <w:ind w:left="720"/>
        <w:jc w:val="both"/>
        <w:rPr>
          <w:rFonts w:cstheme="minorHAnsi"/>
        </w:rPr>
      </w:pPr>
    </w:p>
    <w:p w:rsidR="000371E5" w:rsidRPr="000371E5" w:rsidRDefault="00DC64EF" w:rsidP="0061689F">
      <w:pPr>
        <w:spacing w:after="0"/>
        <w:ind w:left="720"/>
        <w:jc w:val="both"/>
        <w:rPr>
          <w:rFonts w:cstheme="minorHAnsi"/>
        </w:rPr>
      </w:pPr>
      <w:r>
        <w:rPr>
          <w:rFonts w:cstheme="minorHAnsi"/>
        </w:rPr>
        <w:t xml:space="preserve">Andrea </w:t>
      </w:r>
      <w:proofErr w:type="spellStart"/>
      <w:r>
        <w:rPr>
          <w:rFonts w:cstheme="minorHAnsi"/>
        </w:rPr>
        <w:t>Horsnall</w:t>
      </w:r>
      <w:proofErr w:type="spellEnd"/>
      <w:r>
        <w:rPr>
          <w:rFonts w:cstheme="minorHAnsi"/>
        </w:rPr>
        <w:t xml:space="preserve"> has resigned her post as umpiring secretary – thanks is given to her </w:t>
      </w:r>
      <w:r w:rsidR="000371E5">
        <w:rPr>
          <w:rFonts w:cstheme="minorHAnsi"/>
        </w:rPr>
        <w:t xml:space="preserve"> </w:t>
      </w:r>
    </w:p>
    <w:p w:rsidR="000371E5" w:rsidRDefault="000371E5" w:rsidP="0061689F">
      <w:pPr>
        <w:spacing w:after="0"/>
        <w:ind w:left="720"/>
        <w:jc w:val="both"/>
        <w:rPr>
          <w:rFonts w:cstheme="minorHAnsi"/>
        </w:rPr>
      </w:pPr>
    </w:p>
    <w:p w:rsidR="00B763A3" w:rsidRDefault="00B763A3" w:rsidP="0061689F">
      <w:pPr>
        <w:rPr>
          <w:rFonts w:cstheme="minorHAnsi"/>
          <w:b/>
        </w:rPr>
      </w:pPr>
      <w:r>
        <w:rPr>
          <w:rFonts w:cstheme="minorHAnsi"/>
          <w:b/>
        </w:rPr>
        <w:br w:type="page"/>
      </w:r>
    </w:p>
    <w:p w:rsidR="009706A6" w:rsidRPr="0036731F" w:rsidRDefault="00E90C48" w:rsidP="0061689F">
      <w:pPr>
        <w:spacing w:after="0"/>
        <w:ind w:firstLine="720"/>
        <w:rPr>
          <w:rFonts w:cstheme="minorHAnsi"/>
          <w:b/>
        </w:rPr>
      </w:pPr>
      <w:r w:rsidRPr="0036731F">
        <w:rPr>
          <w:rFonts w:cstheme="minorHAnsi"/>
          <w:b/>
        </w:rPr>
        <w:lastRenderedPageBreak/>
        <w:t>5</w:t>
      </w:r>
      <w:r w:rsidR="009706A6" w:rsidRPr="0036731F">
        <w:rPr>
          <w:rFonts w:cstheme="minorHAnsi"/>
          <w:b/>
        </w:rPr>
        <w:t>.4 Schools Report</w:t>
      </w:r>
    </w:p>
    <w:p w:rsidR="008006DB" w:rsidRDefault="00DC64EF" w:rsidP="0061689F">
      <w:pPr>
        <w:spacing w:after="0"/>
        <w:ind w:left="720"/>
        <w:jc w:val="both"/>
        <w:rPr>
          <w:rFonts w:cstheme="minorHAnsi"/>
        </w:rPr>
      </w:pPr>
      <w:r>
        <w:rPr>
          <w:rFonts w:cstheme="minorHAnsi"/>
        </w:rPr>
        <w:t>Report</w:t>
      </w:r>
      <w:r w:rsidR="00B875B7" w:rsidRPr="0036731F">
        <w:rPr>
          <w:rFonts w:cstheme="minorHAnsi"/>
        </w:rPr>
        <w:t xml:space="preserve"> </w:t>
      </w:r>
      <w:r w:rsidR="001B7D9D">
        <w:rPr>
          <w:rFonts w:cstheme="minorHAnsi"/>
        </w:rPr>
        <w:t xml:space="preserve">provided </w:t>
      </w:r>
      <w:r w:rsidR="00B875B7" w:rsidRPr="0036731F">
        <w:rPr>
          <w:rFonts w:cstheme="minorHAnsi"/>
        </w:rPr>
        <w:t xml:space="preserve">by </w:t>
      </w:r>
      <w:r w:rsidR="00B71078">
        <w:rPr>
          <w:rFonts w:cstheme="minorHAnsi"/>
        </w:rPr>
        <w:t xml:space="preserve">Diane </w:t>
      </w:r>
      <w:proofErr w:type="spellStart"/>
      <w:r w:rsidR="00B71078">
        <w:rPr>
          <w:rFonts w:cstheme="minorHAnsi"/>
        </w:rPr>
        <w:t>Furnival</w:t>
      </w:r>
      <w:proofErr w:type="spellEnd"/>
      <w:r w:rsidR="00B875B7" w:rsidRPr="0036731F">
        <w:rPr>
          <w:rFonts w:cstheme="minorHAnsi"/>
        </w:rPr>
        <w:t>.</w:t>
      </w:r>
      <w:r w:rsidR="009B002B">
        <w:rPr>
          <w:rFonts w:cstheme="minorHAnsi"/>
        </w:rPr>
        <w:t xml:space="preserve"> </w:t>
      </w:r>
      <w:r w:rsidR="0027149B">
        <w:rPr>
          <w:rFonts w:cstheme="minorHAnsi"/>
        </w:rPr>
        <w:t xml:space="preserve">Staffordshire round of the </w:t>
      </w:r>
      <w:r w:rsidR="008006DB" w:rsidRPr="009A1C81">
        <w:rPr>
          <w:rFonts w:cstheme="minorHAnsi"/>
        </w:rPr>
        <w:t>National Schools</w:t>
      </w:r>
      <w:r w:rsidR="008A3767">
        <w:rPr>
          <w:rFonts w:cstheme="minorHAnsi"/>
        </w:rPr>
        <w:t xml:space="preserve"> was competed in November 201</w:t>
      </w:r>
      <w:r>
        <w:rPr>
          <w:rFonts w:cstheme="minorHAnsi"/>
        </w:rPr>
        <w:t>6</w:t>
      </w:r>
      <w:r w:rsidR="0027149B">
        <w:rPr>
          <w:rFonts w:cstheme="minorHAnsi"/>
        </w:rPr>
        <w:t>. The following schools made it through to the West Midlands competition:</w:t>
      </w:r>
    </w:p>
    <w:p w:rsidR="0062659A" w:rsidRDefault="0062659A" w:rsidP="0061689F">
      <w:pPr>
        <w:spacing w:after="0"/>
        <w:ind w:left="720" w:firstLine="720"/>
        <w:jc w:val="both"/>
        <w:rPr>
          <w:rFonts w:eastAsia="Times New Roman" w:cs="Times New Roman"/>
          <w:b/>
          <w:i/>
          <w:color w:val="000000"/>
          <w:u w:val="single"/>
          <w:lang w:eastAsia="en-GB"/>
        </w:rPr>
      </w:pPr>
    </w:p>
    <w:p w:rsidR="009B002B" w:rsidRPr="00D32A8A" w:rsidRDefault="009B002B" w:rsidP="0061689F">
      <w:pPr>
        <w:spacing w:after="0"/>
        <w:ind w:left="720" w:firstLine="720"/>
        <w:jc w:val="both"/>
        <w:rPr>
          <w:rFonts w:eastAsia="Times New Roman" w:cs="Times New Roman"/>
          <w:b/>
          <w:i/>
          <w:color w:val="000000"/>
          <w:u w:val="single"/>
          <w:lang w:eastAsia="en-GB"/>
        </w:rPr>
      </w:pPr>
      <w:r w:rsidRPr="00D32A8A">
        <w:rPr>
          <w:rFonts w:eastAsia="Times New Roman" w:cs="Times New Roman"/>
          <w:b/>
          <w:i/>
          <w:color w:val="000000"/>
          <w:u w:val="single"/>
          <w:lang w:eastAsia="en-GB"/>
        </w:rPr>
        <w:t>U14</w:t>
      </w:r>
    </w:p>
    <w:p w:rsidR="009B002B" w:rsidRDefault="009B002B" w:rsidP="0061689F">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sidR="00DC64EF">
        <w:rPr>
          <w:rFonts w:eastAsia="Times New Roman" w:cs="Times New Roman"/>
          <w:color w:val="000000"/>
          <w:lang w:eastAsia="en-GB"/>
        </w:rPr>
        <w:t>St Joseph’s College</w:t>
      </w:r>
    </w:p>
    <w:p w:rsidR="009B002B" w:rsidRDefault="009B002B" w:rsidP="0061689F">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sidR="00DC64EF">
        <w:rPr>
          <w:rFonts w:eastAsia="Times New Roman" w:cs="Times New Roman"/>
          <w:color w:val="000000"/>
          <w:lang w:eastAsia="en-GB"/>
        </w:rPr>
        <w:t>Newcastle-under-Lyme School</w:t>
      </w:r>
    </w:p>
    <w:p w:rsidR="009B002B" w:rsidRDefault="009B002B" w:rsidP="0061689F">
      <w:pPr>
        <w:spacing w:after="0"/>
        <w:ind w:left="720" w:firstLine="720"/>
        <w:jc w:val="both"/>
        <w:rPr>
          <w:rFonts w:eastAsia="Times New Roman" w:cs="Times New Roman"/>
          <w:color w:val="000000"/>
          <w:lang w:eastAsia="en-GB"/>
        </w:rPr>
      </w:pPr>
    </w:p>
    <w:p w:rsidR="009B002B" w:rsidRPr="00D32A8A" w:rsidRDefault="009B002B" w:rsidP="0061689F">
      <w:pPr>
        <w:spacing w:after="0"/>
        <w:ind w:left="720" w:firstLine="720"/>
        <w:jc w:val="both"/>
        <w:rPr>
          <w:rFonts w:eastAsia="Times New Roman" w:cs="Times New Roman"/>
          <w:b/>
          <w:i/>
          <w:color w:val="000000"/>
          <w:u w:val="single"/>
          <w:lang w:eastAsia="en-GB"/>
        </w:rPr>
      </w:pPr>
      <w:r w:rsidRPr="00D32A8A">
        <w:rPr>
          <w:rFonts w:eastAsia="Times New Roman" w:cs="Times New Roman"/>
          <w:b/>
          <w:i/>
          <w:color w:val="000000"/>
          <w:u w:val="single"/>
          <w:lang w:eastAsia="en-GB"/>
        </w:rPr>
        <w:t>U16</w:t>
      </w:r>
    </w:p>
    <w:p w:rsidR="009B002B" w:rsidRDefault="009B002B" w:rsidP="0061689F">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sidR="00DC64EF">
        <w:rPr>
          <w:rFonts w:eastAsia="Times New Roman" w:cs="Times New Roman"/>
          <w:color w:val="000000"/>
          <w:lang w:eastAsia="en-GB"/>
        </w:rPr>
        <w:t>Newcastle-under-Lyme School</w:t>
      </w:r>
    </w:p>
    <w:p w:rsidR="009B002B" w:rsidRDefault="009B002B" w:rsidP="0061689F">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sidR="008A3767">
        <w:rPr>
          <w:rFonts w:eastAsia="Times New Roman" w:cs="Times New Roman"/>
          <w:color w:val="000000"/>
          <w:lang w:eastAsia="en-GB"/>
        </w:rPr>
        <w:t xml:space="preserve">St </w:t>
      </w:r>
      <w:r w:rsidR="00DC64EF">
        <w:rPr>
          <w:rFonts w:eastAsia="Times New Roman" w:cs="Times New Roman"/>
          <w:color w:val="000000"/>
          <w:lang w:eastAsia="en-GB"/>
        </w:rPr>
        <w:t>Joseph’s College</w:t>
      </w:r>
    </w:p>
    <w:p w:rsidR="009B002B" w:rsidRDefault="009B002B" w:rsidP="0061689F">
      <w:pPr>
        <w:spacing w:after="0"/>
        <w:ind w:left="720" w:firstLine="720"/>
        <w:jc w:val="both"/>
        <w:rPr>
          <w:rFonts w:eastAsia="Times New Roman" w:cs="Times New Roman"/>
          <w:color w:val="000000"/>
          <w:lang w:eastAsia="en-GB"/>
        </w:rPr>
      </w:pPr>
    </w:p>
    <w:p w:rsidR="009B002B" w:rsidRPr="00D32A8A" w:rsidRDefault="009B002B" w:rsidP="0061689F">
      <w:pPr>
        <w:spacing w:after="0"/>
        <w:ind w:left="720" w:firstLine="720"/>
        <w:jc w:val="both"/>
        <w:rPr>
          <w:rFonts w:eastAsia="Times New Roman" w:cs="Times New Roman"/>
          <w:b/>
          <w:i/>
          <w:color w:val="000000"/>
          <w:u w:val="single"/>
          <w:lang w:eastAsia="en-GB"/>
        </w:rPr>
      </w:pPr>
      <w:r w:rsidRPr="00D32A8A">
        <w:rPr>
          <w:rFonts w:eastAsia="Times New Roman" w:cs="Times New Roman"/>
          <w:b/>
          <w:i/>
          <w:color w:val="000000"/>
          <w:u w:val="single"/>
          <w:lang w:eastAsia="en-GB"/>
        </w:rPr>
        <w:t>U19</w:t>
      </w:r>
    </w:p>
    <w:p w:rsidR="009B002B" w:rsidRDefault="009B002B" w:rsidP="0061689F">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Winners:</w:t>
      </w:r>
      <w:r w:rsidRPr="00D32A8A">
        <w:rPr>
          <w:rFonts w:eastAsia="Times New Roman" w:cs="Times New Roman"/>
          <w:color w:val="000000"/>
          <w:lang w:eastAsia="en-GB"/>
        </w:rPr>
        <w:t xml:space="preserve"> </w:t>
      </w:r>
      <w:r w:rsidR="00DC64EF">
        <w:rPr>
          <w:rFonts w:eastAsia="Times New Roman" w:cs="Times New Roman"/>
          <w:color w:val="000000"/>
          <w:lang w:eastAsia="en-GB"/>
        </w:rPr>
        <w:t>King Edward VI, Litchfield</w:t>
      </w:r>
    </w:p>
    <w:p w:rsidR="009B002B" w:rsidRPr="00D32A8A" w:rsidRDefault="009B002B" w:rsidP="0061689F">
      <w:pPr>
        <w:spacing w:after="0"/>
        <w:ind w:left="720" w:firstLine="720"/>
        <w:jc w:val="both"/>
        <w:rPr>
          <w:rFonts w:eastAsia="Times New Roman" w:cs="Times New Roman"/>
          <w:color w:val="000000"/>
          <w:lang w:eastAsia="en-GB"/>
        </w:rPr>
      </w:pPr>
      <w:r w:rsidRPr="00D32A8A">
        <w:rPr>
          <w:rFonts w:eastAsia="Times New Roman" w:cs="Times New Roman"/>
          <w:i/>
          <w:color w:val="000000"/>
          <w:lang w:eastAsia="en-GB"/>
        </w:rPr>
        <w:t xml:space="preserve">Runners </w:t>
      </w:r>
      <w:r>
        <w:rPr>
          <w:rFonts w:eastAsia="Times New Roman" w:cs="Times New Roman"/>
          <w:i/>
          <w:color w:val="000000"/>
          <w:lang w:eastAsia="en-GB"/>
        </w:rPr>
        <w:t>U</w:t>
      </w:r>
      <w:r w:rsidRPr="00D32A8A">
        <w:rPr>
          <w:rFonts w:eastAsia="Times New Roman" w:cs="Times New Roman"/>
          <w:i/>
          <w:color w:val="000000"/>
          <w:lang w:eastAsia="en-GB"/>
        </w:rPr>
        <w:t>p:</w:t>
      </w:r>
      <w:r w:rsidRPr="00D32A8A">
        <w:rPr>
          <w:rFonts w:eastAsia="Times New Roman" w:cs="Times New Roman"/>
          <w:color w:val="000000"/>
          <w:lang w:eastAsia="en-GB"/>
        </w:rPr>
        <w:t xml:space="preserve"> </w:t>
      </w:r>
      <w:r w:rsidR="008A3767">
        <w:rPr>
          <w:rFonts w:eastAsia="Times New Roman" w:cs="Times New Roman"/>
          <w:color w:val="000000"/>
          <w:lang w:eastAsia="en-GB"/>
        </w:rPr>
        <w:t>St Joseph’s College</w:t>
      </w:r>
    </w:p>
    <w:p w:rsidR="0027149B" w:rsidRDefault="0027149B" w:rsidP="0061689F">
      <w:pPr>
        <w:spacing w:after="0"/>
        <w:jc w:val="both"/>
      </w:pPr>
    </w:p>
    <w:p w:rsidR="00DC64EF" w:rsidRDefault="00DC64EF" w:rsidP="0061689F">
      <w:pPr>
        <w:spacing w:after="0"/>
        <w:ind w:left="720"/>
        <w:jc w:val="both"/>
        <w:rPr>
          <w:rFonts w:cstheme="minorHAnsi"/>
        </w:rPr>
      </w:pPr>
      <w:r>
        <w:rPr>
          <w:rFonts w:cstheme="minorHAnsi"/>
        </w:rPr>
        <w:t>We would like to try to encourage more schools to attend and investigate why there is reluctance to be involved. Discussion of a two-tiered system to support schools in tournament</w:t>
      </w:r>
      <w:r w:rsidR="00A338FA">
        <w:rPr>
          <w:rFonts w:cstheme="minorHAnsi"/>
        </w:rPr>
        <w:t xml:space="preserve"> play.</w:t>
      </w:r>
    </w:p>
    <w:p w:rsidR="00DC64EF" w:rsidRDefault="00DC64EF" w:rsidP="0061689F">
      <w:pPr>
        <w:spacing w:after="0"/>
        <w:ind w:left="720"/>
        <w:jc w:val="both"/>
        <w:rPr>
          <w:rFonts w:cstheme="minorHAnsi"/>
        </w:rPr>
      </w:pPr>
    </w:p>
    <w:p w:rsidR="008006DB" w:rsidRPr="009A1C81" w:rsidRDefault="009A1C81" w:rsidP="0061689F">
      <w:pPr>
        <w:spacing w:after="0"/>
        <w:ind w:left="720"/>
        <w:jc w:val="both"/>
        <w:rPr>
          <w:rFonts w:cstheme="minorHAnsi"/>
        </w:rPr>
      </w:pPr>
      <w:r>
        <w:rPr>
          <w:rFonts w:cstheme="minorHAnsi"/>
        </w:rPr>
        <w:t xml:space="preserve">Staffordshire </w:t>
      </w:r>
      <w:r w:rsidR="008006DB" w:rsidRPr="009A1C81">
        <w:rPr>
          <w:rFonts w:cstheme="minorHAnsi"/>
        </w:rPr>
        <w:t xml:space="preserve">High Five </w:t>
      </w:r>
      <w:r w:rsidR="00A64845">
        <w:rPr>
          <w:rFonts w:cstheme="minorHAnsi"/>
        </w:rPr>
        <w:t>Tournament was competed in February 2015</w:t>
      </w:r>
      <w:r>
        <w:rPr>
          <w:rFonts w:cstheme="minorHAnsi"/>
        </w:rPr>
        <w:t xml:space="preserve">, with </w:t>
      </w:r>
      <w:r w:rsidR="00A338FA">
        <w:rPr>
          <w:rFonts w:cstheme="minorHAnsi"/>
        </w:rPr>
        <w:t xml:space="preserve">ten </w:t>
      </w:r>
      <w:r>
        <w:rPr>
          <w:rFonts w:cstheme="minorHAnsi"/>
        </w:rPr>
        <w:t>schools in attendance. Results were as follows:</w:t>
      </w:r>
    </w:p>
    <w:p w:rsidR="009A1C81" w:rsidRPr="00A64845" w:rsidRDefault="009A1C81" w:rsidP="0061689F">
      <w:pPr>
        <w:spacing w:after="0"/>
        <w:ind w:left="720" w:firstLine="720"/>
        <w:jc w:val="both"/>
        <w:rPr>
          <w:rFonts w:eastAsia="Times New Roman" w:cs="Times New Roman"/>
          <w:color w:val="000000"/>
          <w:lang w:eastAsia="en-GB"/>
        </w:rPr>
      </w:pPr>
      <w:r w:rsidRPr="00A64845">
        <w:rPr>
          <w:rFonts w:eastAsia="Times New Roman" w:cs="Times New Roman"/>
          <w:i/>
          <w:color w:val="000000"/>
          <w:lang w:eastAsia="en-GB"/>
        </w:rPr>
        <w:t>Winners:</w:t>
      </w:r>
      <w:r w:rsidRPr="00A64845">
        <w:rPr>
          <w:rFonts w:eastAsia="Times New Roman" w:cs="Times New Roman"/>
          <w:color w:val="000000"/>
          <w:lang w:eastAsia="en-GB"/>
        </w:rPr>
        <w:t xml:space="preserve"> </w:t>
      </w:r>
      <w:r w:rsidR="00A64845" w:rsidRPr="00A64845">
        <w:rPr>
          <w:rFonts w:eastAsia="Times New Roman" w:cs="Times New Roman"/>
          <w:color w:val="000000"/>
          <w:lang w:eastAsia="en-GB"/>
        </w:rPr>
        <w:t>Newcastle-under-Lyme School, Newcastle Partnership</w:t>
      </w:r>
    </w:p>
    <w:p w:rsidR="009A1C81" w:rsidRDefault="009A1C81" w:rsidP="0061689F">
      <w:pPr>
        <w:spacing w:after="0"/>
        <w:ind w:left="720" w:firstLine="720"/>
        <w:jc w:val="both"/>
        <w:rPr>
          <w:rFonts w:eastAsia="Times New Roman" w:cs="Times New Roman"/>
          <w:color w:val="000000"/>
          <w:lang w:eastAsia="en-GB"/>
        </w:rPr>
      </w:pPr>
      <w:r w:rsidRPr="00A64845">
        <w:rPr>
          <w:rFonts w:eastAsia="Times New Roman" w:cs="Times New Roman"/>
          <w:i/>
          <w:color w:val="000000"/>
          <w:lang w:eastAsia="en-GB"/>
        </w:rPr>
        <w:t>Runner Up:</w:t>
      </w:r>
      <w:r w:rsidRPr="00A64845">
        <w:rPr>
          <w:rFonts w:eastAsia="Times New Roman" w:cs="Times New Roman"/>
          <w:color w:val="000000"/>
          <w:lang w:eastAsia="en-GB"/>
        </w:rPr>
        <w:t xml:space="preserve"> </w:t>
      </w:r>
      <w:r w:rsidR="00A338FA">
        <w:rPr>
          <w:rFonts w:eastAsia="Times New Roman" w:cs="Times New Roman"/>
          <w:color w:val="000000"/>
          <w:lang w:eastAsia="en-GB"/>
        </w:rPr>
        <w:t>Oldfield’s Hall</w:t>
      </w:r>
      <w:r w:rsidRPr="00A64845">
        <w:rPr>
          <w:rFonts w:eastAsia="Times New Roman" w:cs="Times New Roman"/>
          <w:color w:val="000000"/>
          <w:lang w:eastAsia="en-GB"/>
        </w:rPr>
        <w:t>,</w:t>
      </w:r>
      <w:r w:rsidR="00A64845" w:rsidRPr="00A64845">
        <w:rPr>
          <w:rFonts w:eastAsia="Times New Roman" w:cs="Times New Roman"/>
          <w:color w:val="000000"/>
          <w:lang w:eastAsia="en-GB"/>
        </w:rPr>
        <w:t xml:space="preserve"> </w:t>
      </w:r>
      <w:r w:rsidR="00A338FA">
        <w:rPr>
          <w:rFonts w:eastAsia="Times New Roman" w:cs="Times New Roman"/>
          <w:color w:val="000000"/>
          <w:lang w:eastAsia="en-GB"/>
        </w:rPr>
        <w:t xml:space="preserve">East Staffs </w:t>
      </w:r>
      <w:r w:rsidRPr="00A64845">
        <w:rPr>
          <w:rFonts w:eastAsia="Times New Roman" w:cs="Times New Roman"/>
          <w:color w:val="000000"/>
          <w:lang w:eastAsia="en-GB"/>
        </w:rPr>
        <w:t>Partnership</w:t>
      </w:r>
    </w:p>
    <w:p w:rsidR="00A338FA" w:rsidRDefault="00A338FA" w:rsidP="0061689F">
      <w:pPr>
        <w:spacing w:after="0"/>
        <w:ind w:left="720"/>
        <w:jc w:val="both"/>
        <w:rPr>
          <w:rFonts w:cstheme="minorHAnsi"/>
        </w:rPr>
      </w:pPr>
    </w:p>
    <w:p w:rsidR="00A338FA" w:rsidRDefault="00A338FA" w:rsidP="0061689F">
      <w:pPr>
        <w:spacing w:after="0"/>
        <w:ind w:left="720"/>
        <w:jc w:val="both"/>
        <w:rPr>
          <w:rFonts w:cstheme="minorHAnsi"/>
        </w:rPr>
      </w:pPr>
      <w:r>
        <w:rPr>
          <w:rFonts w:cstheme="minorHAnsi"/>
        </w:rPr>
        <w:t>Young umpires who attended were excellent. We would like to allow two teams per area to enter the competition next year in order to enable the competition to grow and encourage further participation. Thanks given to Julie, Chris and Ursula for supporting the competition.</w:t>
      </w:r>
    </w:p>
    <w:p w:rsidR="00A338FA" w:rsidRDefault="00A338FA" w:rsidP="0061689F">
      <w:pPr>
        <w:spacing w:after="0"/>
        <w:ind w:left="720"/>
        <w:jc w:val="both"/>
        <w:rPr>
          <w:rFonts w:cstheme="minorHAnsi"/>
        </w:rPr>
      </w:pPr>
    </w:p>
    <w:p w:rsidR="009706A6" w:rsidRPr="0036731F" w:rsidRDefault="00E90C48" w:rsidP="0061689F">
      <w:pPr>
        <w:spacing w:after="0"/>
        <w:ind w:left="720"/>
        <w:jc w:val="both"/>
        <w:rPr>
          <w:rFonts w:cstheme="minorHAnsi"/>
          <w:b/>
        </w:rPr>
      </w:pPr>
      <w:r w:rsidRPr="0036731F">
        <w:rPr>
          <w:rFonts w:cstheme="minorHAnsi"/>
          <w:b/>
        </w:rPr>
        <w:t>5</w:t>
      </w:r>
      <w:r w:rsidR="009706A6" w:rsidRPr="0036731F">
        <w:rPr>
          <w:rFonts w:cstheme="minorHAnsi"/>
          <w:b/>
        </w:rPr>
        <w:t>.5 Excel Academies</w:t>
      </w:r>
    </w:p>
    <w:p w:rsidR="00C77CBE" w:rsidRDefault="00230B8C" w:rsidP="0061689F">
      <w:pPr>
        <w:pStyle w:val="HTMLPreformatted"/>
        <w:shd w:val="clear" w:color="auto" w:fill="FFFFFF"/>
        <w:spacing w:line="276" w:lineRule="auto"/>
        <w:ind w:left="720"/>
        <w:jc w:val="both"/>
        <w:rPr>
          <w:rFonts w:asciiTheme="minorHAnsi" w:eastAsiaTheme="minorHAnsi" w:hAnsiTheme="minorHAnsi" w:cstheme="minorHAnsi"/>
          <w:sz w:val="22"/>
          <w:szCs w:val="22"/>
          <w:lang w:eastAsia="en-US"/>
        </w:rPr>
      </w:pPr>
      <w:r w:rsidRPr="000371E5">
        <w:rPr>
          <w:rFonts w:asciiTheme="minorHAnsi" w:eastAsiaTheme="minorHAnsi" w:hAnsiTheme="minorHAnsi" w:cstheme="minorHAnsi"/>
          <w:sz w:val="22"/>
          <w:szCs w:val="22"/>
          <w:lang w:eastAsia="en-US"/>
        </w:rPr>
        <w:t>Report from Julie Dolman.</w:t>
      </w:r>
      <w:r w:rsidR="000371E5" w:rsidRPr="000371E5">
        <w:rPr>
          <w:rFonts w:asciiTheme="minorHAnsi" w:eastAsiaTheme="minorHAnsi" w:hAnsiTheme="minorHAnsi" w:cstheme="minorHAnsi"/>
          <w:sz w:val="22"/>
          <w:szCs w:val="22"/>
          <w:lang w:eastAsia="en-US"/>
        </w:rPr>
        <w:t xml:space="preserve"> </w:t>
      </w:r>
      <w:r w:rsidR="00C77CBE" w:rsidRPr="00C77CBE">
        <w:rPr>
          <w:rFonts w:asciiTheme="minorHAnsi" w:eastAsiaTheme="minorHAnsi" w:hAnsiTheme="minorHAnsi" w:cstheme="minorHAnsi"/>
          <w:sz w:val="22"/>
          <w:szCs w:val="22"/>
          <w:lang w:eastAsia="en-US"/>
        </w:rPr>
        <w:t xml:space="preserve">The Performance Pathway has comprised off 100 athletes, </w:t>
      </w:r>
      <w:r w:rsidR="00C77CBE">
        <w:rPr>
          <w:rFonts w:asciiTheme="minorHAnsi" w:eastAsiaTheme="minorHAnsi" w:hAnsiTheme="minorHAnsi" w:cstheme="minorHAnsi"/>
          <w:sz w:val="22"/>
          <w:szCs w:val="22"/>
          <w:lang w:eastAsia="en-US"/>
        </w:rPr>
        <w:t>U</w:t>
      </w:r>
      <w:r w:rsidR="00C77CBE" w:rsidRPr="00C77CBE">
        <w:rPr>
          <w:rFonts w:asciiTheme="minorHAnsi" w:eastAsiaTheme="minorHAnsi" w:hAnsiTheme="minorHAnsi" w:cstheme="minorHAnsi"/>
          <w:sz w:val="22"/>
          <w:szCs w:val="22"/>
          <w:lang w:eastAsia="en-US"/>
        </w:rPr>
        <w:t xml:space="preserve">16 Academy and Development, </w:t>
      </w:r>
      <w:r w:rsidR="00C77CBE">
        <w:rPr>
          <w:rFonts w:asciiTheme="minorHAnsi" w:eastAsiaTheme="minorHAnsi" w:hAnsiTheme="minorHAnsi" w:cstheme="minorHAnsi"/>
          <w:sz w:val="22"/>
          <w:szCs w:val="22"/>
          <w:lang w:eastAsia="en-US"/>
        </w:rPr>
        <w:t>U</w:t>
      </w:r>
      <w:r w:rsidR="00C77CBE" w:rsidRPr="00C77CBE">
        <w:rPr>
          <w:rFonts w:asciiTheme="minorHAnsi" w:eastAsiaTheme="minorHAnsi" w:hAnsiTheme="minorHAnsi" w:cstheme="minorHAnsi"/>
          <w:sz w:val="22"/>
          <w:szCs w:val="22"/>
          <w:lang w:eastAsia="en-US"/>
        </w:rPr>
        <w:t xml:space="preserve">14 Satellite and </w:t>
      </w:r>
      <w:r w:rsidR="00C77CBE">
        <w:rPr>
          <w:rFonts w:asciiTheme="minorHAnsi" w:eastAsiaTheme="minorHAnsi" w:hAnsiTheme="minorHAnsi" w:cstheme="minorHAnsi"/>
          <w:sz w:val="22"/>
          <w:szCs w:val="22"/>
          <w:lang w:eastAsia="en-US"/>
        </w:rPr>
        <w:t>U</w:t>
      </w:r>
      <w:r w:rsidR="00C77CBE" w:rsidRPr="00C77CBE">
        <w:rPr>
          <w:rFonts w:asciiTheme="minorHAnsi" w:eastAsiaTheme="minorHAnsi" w:hAnsiTheme="minorHAnsi" w:cstheme="minorHAnsi"/>
          <w:sz w:val="22"/>
          <w:szCs w:val="22"/>
          <w:lang w:eastAsia="en-US"/>
        </w:rPr>
        <w:t>12.</w:t>
      </w:r>
      <w:r w:rsidR="00C77CBE">
        <w:rPr>
          <w:rFonts w:asciiTheme="minorHAnsi" w:eastAsiaTheme="minorHAnsi" w:hAnsiTheme="minorHAnsi" w:cstheme="minorHAnsi"/>
          <w:sz w:val="22"/>
          <w:szCs w:val="22"/>
          <w:lang w:eastAsia="en-US"/>
        </w:rPr>
        <w:t xml:space="preserve"> </w:t>
      </w:r>
      <w:r w:rsidR="00C77CBE" w:rsidRPr="00C77CBE">
        <w:rPr>
          <w:rFonts w:asciiTheme="minorHAnsi" w:eastAsiaTheme="minorHAnsi" w:hAnsiTheme="minorHAnsi" w:cstheme="minorHAnsi"/>
          <w:sz w:val="22"/>
          <w:szCs w:val="22"/>
          <w:lang w:eastAsia="en-US"/>
        </w:rPr>
        <w:t xml:space="preserve">This year, we have seen the introduction of </w:t>
      </w:r>
      <w:r w:rsidR="00C77CBE">
        <w:rPr>
          <w:rFonts w:asciiTheme="minorHAnsi" w:eastAsiaTheme="minorHAnsi" w:hAnsiTheme="minorHAnsi" w:cstheme="minorHAnsi"/>
          <w:sz w:val="22"/>
          <w:szCs w:val="22"/>
          <w:lang w:eastAsia="en-US"/>
        </w:rPr>
        <w:t xml:space="preserve">three </w:t>
      </w:r>
      <w:r w:rsidR="00C77CBE" w:rsidRPr="00C77CBE">
        <w:rPr>
          <w:rFonts w:asciiTheme="minorHAnsi" w:eastAsiaTheme="minorHAnsi" w:hAnsiTheme="minorHAnsi" w:cstheme="minorHAnsi"/>
          <w:sz w:val="22"/>
          <w:szCs w:val="22"/>
          <w:lang w:eastAsia="en-US"/>
        </w:rPr>
        <w:t xml:space="preserve">away days at </w:t>
      </w:r>
      <w:proofErr w:type="spellStart"/>
      <w:r w:rsidR="00C77CBE" w:rsidRPr="00C77CBE">
        <w:rPr>
          <w:rFonts w:asciiTheme="minorHAnsi" w:eastAsiaTheme="minorHAnsi" w:hAnsiTheme="minorHAnsi" w:cstheme="minorHAnsi"/>
          <w:sz w:val="22"/>
          <w:szCs w:val="22"/>
          <w:lang w:eastAsia="en-US"/>
        </w:rPr>
        <w:t>Denstone</w:t>
      </w:r>
      <w:proofErr w:type="spellEnd"/>
      <w:r w:rsidR="00C77CBE" w:rsidRPr="00C77CBE">
        <w:rPr>
          <w:rFonts w:asciiTheme="minorHAnsi" w:eastAsiaTheme="minorHAnsi" w:hAnsiTheme="minorHAnsi" w:cstheme="minorHAnsi"/>
          <w:sz w:val="22"/>
          <w:szCs w:val="22"/>
          <w:lang w:eastAsia="en-US"/>
        </w:rPr>
        <w:t xml:space="preserve"> College, allowing the athletes to reflect on their own performance of fitness, with assistance of MMU and match play performance, </w:t>
      </w:r>
      <w:proofErr w:type="gramStart"/>
      <w:r w:rsidR="00C77CBE" w:rsidRPr="00C77CBE">
        <w:rPr>
          <w:rFonts w:asciiTheme="minorHAnsi" w:eastAsiaTheme="minorHAnsi" w:hAnsiTheme="minorHAnsi" w:cstheme="minorHAnsi"/>
          <w:sz w:val="22"/>
          <w:szCs w:val="22"/>
          <w:lang w:eastAsia="en-US"/>
        </w:rPr>
        <w:t>through the use of</w:t>
      </w:r>
      <w:proofErr w:type="gramEnd"/>
      <w:r w:rsidR="00C77CBE" w:rsidRPr="00C77CBE">
        <w:rPr>
          <w:rFonts w:asciiTheme="minorHAnsi" w:eastAsiaTheme="minorHAnsi" w:hAnsiTheme="minorHAnsi" w:cstheme="minorHAnsi"/>
          <w:sz w:val="22"/>
          <w:szCs w:val="22"/>
          <w:lang w:eastAsia="en-US"/>
        </w:rPr>
        <w:t xml:space="preserve"> video analysis. </w:t>
      </w:r>
      <w:r w:rsidR="00C77CBE">
        <w:rPr>
          <w:rFonts w:asciiTheme="minorHAnsi" w:eastAsiaTheme="minorHAnsi" w:hAnsiTheme="minorHAnsi" w:cstheme="minorHAnsi"/>
          <w:sz w:val="22"/>
          <w:szCs w:val="22"/>
          <w:lang w:eastAsia="en-US"/>
        </w:rPr>
        <w:t xml:space="preserve">Four </w:t>
      </w:r>
      <w:r w:rsidR="00C77CBE" w:rsidRPr="00C77CBE">
        <w:rPr>
          <w:rFonts w:asciiTheme="minorHAnsi" w:eastAsiaTheme="minorHAnsi" w:hAnsiTheme="minorHAnsi" w:cstheme="minorHAnsi"/>
          <w:sz w:val="22"/>
          <w:szCs w:val="22"/>
          <w:lang w:eastAsia="en-US"/>
        </w:rPr>
        <w:t xml:space="preserve">iPads </w:t>
      </w:r>
      <w:proofErr w:type="gramStart"/>
      <w:r w:rsidR="00C77CBE" w:rsidRPr="00C77CBE">
        <w:rPr>
          <w:rFonts w:asciiTheme="minorHAnsi" w:eastAsiaTheme="minorHAnsi" w:hAnsiTheme="minorHAnsi" w:cstheme="minorHAnsi"/>
          <w:sz w:val="22"/>
          <w:szCs w:val="22"/>
          <w:lang w:eastAsia="en-US"/>
        </w:rPr>
        <w:t>have been bought</w:t>
      </w:r>
      <w:proofErr w:type="gramEnd"/>
      <w:r w:rsidR="00C77CBE" w:rsidRPr="00C77CBE">
        <w:rPr>
          <w:rFonts w:asciiTheme="minorHAnsi" w:eastAsiaTheme="minorHAnsi" w:hAnsiTheme="minorHAnsi" w:cstheme="minorHAnsi"/>
          <w:sz w:val="22"/>
          <w:szCs w:val="22"/>
          <w:lang w:eastAsia="en-US"/>
        </w:rPr>
        <w:t xml:space="preserve"> to allow this to happen.</w:t>
      </w:r>
    </w:p>
    <w:p w:rsidR="00C77CBE" w:rsidRDefault="00C77CBE" w:rsidP="0061689F">
      <w:pPr>
        <w:pStyle w:val="HTMLPreformatted"/>
        <w:shd w:val="clear" w:color="auto" w:fill="FFFFFF"/>
        <w:spacing w:line="276" w:lineRule="auto"/>
        <w:ind w:left="720"/>
        <w:jc w:val="both"/>
        <w:rPr>
          <w:rFonts w:asciiTheme="minorHAnsi" w:eastAsiaTheme="minorHAnsi" w:hAnsiTheme="minorHAnsi" w:cstheme="minorHAnsi"/>
          <w:sz w:val="22"/>
          <w:szCs w:val="22"/>
          <w:lang w:eastAsia="en-US"/>
        </w:rPr>
      </w:pPr>
    </w:p>
    <w:p w:rsidR="00C77CBE" w:rsidRDefault="00C77CBE" w:rsidP="0061689F">
      <w:pPr>
        <w:pStyle w:val="HTMLPreformatted"/>
        <w:shd w:val="clear" w:color="auto" w:fill="FFFFFF"/>
        <w:spacing w:line="276" w:lineRule="auto"/>
        <w:ind w:left="720"/>
        <w:jc w:val="both"/>
        <w:rPr>
          <w:rFonts w:asciiTheme="minorHAnsi" w:eastAsiaTheme="minorHAnsi" w:hAnsiTheme="minorHAnsi" w:cstheme="minorHAnsi"/>
          <w:sz w:val="22"/>
          <w:szCs w:val="22"/>
          <w:lang w:eastAsia="en-US"/>
        </w:rPr>
      </w:pPr>
      <w:r w:rsidRPr="00C77CBE">
        <w:rPr>
          <w:rFonts w:asciiTheme="minorHAnsi" w:eastAsiaTheme="minorHAnsi" w:hAnsiTheme="minorHAnsi" w:cstheme="minorHAnsi"/>
          <w:sz w:val="22"/>
          <w:szCs w:val="22"/>
          <w:lang w:eastAsia="en-US"/>
        </w:rPr>
        <w:t xml:space="preserve">U16 &amp; 14's have been away to Shropshire to play their Performance Pathway Athletes </w:t>
      </w:r>
      <w:proofErr w:type="gramStart"/>
      <w:r w:rsidRPr="00C77CBE">
        <w:rPr>
          <w:rFonts w:asciiTheme="minorHAnsi" w:eastAsiaTheme="minorHAnsi" w:hAnsiTheme="minorHAnsi" w:cstheme="minorHAnsi"/>
          <w:sz w:val="22"/>
          <w:szCs w:val="22"/>
          <w:lang w:eastAsia="en-US"/>
        </w:rPr>
        <w:t>and also</w:t>
      </w:r>
      <w:proofErr w:type="gramEnd"/>
      <w:r w:rsidRPr="00C77CBE">
        <w:rPr>
          <w:rFonts w:asciiTheme="minorHAnsi" w:eastAsiaTheme="minorHAnsi" w:hAnsiTheme="minorHAnsi" w:cstheme="minorHAnsi"/>
          <w:sz w:val="22"/>
          <w:szCs w:val="22"/>
          <w:lang w:eastAsia="en-US"/>
        </w:rPr>
        <w:t xml:space="preserve"> competed in the </w:t>
      </w:r>
      <w:r>
        <w:rPr>
          <w:rFonts w:asciiTheme="minorHAnsi" w:eastAsiaTheme="minorHAnsi" w:hAnsiTheme="minorHAnsi" w:cstheme="minorHAnsi"/>
          <w:sz w:val="22"/>
          <w:szCs w:val="22"/>
          <w:lang w:eastAsia="en-US"/>
        </w:rPr>
        <w:t xml:space="preserve">third </w:t>
      </w:r>
      <w:r w:rsidRPr="00C77CBE">
        <w:rPr>
          <w:rFonts w:asciiTheme="minorHAnsi" w:eastAsiaTheme="minorHAnsi" w:hAnsiTheme="minorHAnsi" w:cstheme="minorHAnsi"/>
          <w:sz w:val="22"/>
          <w:szCs w:val="22"/>
          <w:lang w:eastAsia="en-US"/>
        </w:rPr>
        <w:t>Staffordshire Tournament.</w:t>
      </w:r>
      <w:r>
        <w:rPr>
          <w:rFonts w:asciiTheme="minorHAnsi" w:eastAsiaTheme="minorHAnsi" w:hAnsiTheme="minorHAnsi" w:cstheme="minorHAnsi"/>
          <w:sz w:val="22"/>
          <w:szCs w:val="22"/>
          <w:lang w:eastAsia="en-US"/>
        </w:rPr>
        <w:t xml:space="preserve"> </w:t>
      </w:r>
      <w:r w:rsidRPr="00C77CBE">
        <w:rPr>
          <w:rFonts w:asciiTheme="minorHAnsi" w:eastAsiaTheme="minorHAnsi" w:hAnsiTheme="minorHAnsi" w:cstheme="minorHAnsi"/>
          <w:sz w:val="22"/>
          <w:szCs w:val="22"/>
          <w:lang w:eastAsia="en-US"/>
        </w:rPr>
        <w:t>The Tournament comprised of 24 teams, over 200 athletes attended.</w:t>
      </w:r>
      <w:r>
        <w:rPr>
          <w:rFonts w:asciiTheme="minorHAnsi" w:eastAsiaTheme="minorHAnsi" w:hAnsiTheme="minorHAnsi" w:cstheme="minorHAnsi"/>
          <w:sz w:val="22"/>
          <w:szCs w:val="22"/>
          <w:lang w:eastAsia="en-US"/>
        </w:rPr>
        <w:t xml:space="preserve"> The v</w:t>
      </w:r>
      <w:r w:rsidRPr="00C77CBE">
        <w:rPr>
          <w:rFonts w:asciiTheme="minorHAnsi" w:eastAsiaTheme="minorHAnsi" w:hAnsiTheme="minorHAnsi" w:cstheme="minorHAnsi"/>
          <w:sz w:val="22"/>
          <w:szCs w:val="22"/>
          <w:lang w:eastAsia="en-US"/>
        </w:rPr>
        <w:t xml:space="preserve">ersatility </w:t>
      </w:r>
      <w:r>
        <w:rPr>
          <w:rFonts w:asciiTheme="minorHAnsi" w:eastAsiaTheme="minorHAnsi" w:hAnsiTheme="minorHAnsi" w:cstheme="minorHAnsi"/>
          <w:sz w:val="22"/>
          <w:szCs w:val="22"/>
          <w:lang w:eastAsia="en-US"/>
        </w:rPr>
        <w:t xml:space="preserve">tournament is </w:t>
      </w:r>
      <w:r w:rsidRPr="00C77CBE">
        <w:rPr>
          <w:rFonts w:asciiTheme="minorHAnsi" w:eastAsiaTheme="minorHAnsi" w:hAnsiTheme="minorHAnsi" w:cstheme="minorHAnsi"/>
          <w:sz w:val="22"/>
          <w:szCs w:val="22"/>
          <w:lang w:eastAsia="en-US"/>
        </w:rPr>
        <w:t xml:space="preserve">this year </w:t>
      </w:r>
      <w:proofErr w:type="gramStart"/>
      <w:r w:rsidRPr="00C77CBE">
        <w:rPr>
          <w:rFonts w:asciiTheme="minorHAnsi" w:eastAsiaTheme="minorHAnsi" w:hAnsiTheme="minorHAnsi" w:cstheme="minorHAnsi"/>
          <w:sz w:val="22"/>
          <w:szCs w:val="22"/>
          <w:lang w:eastAsia="en-US"/>
        </w:rPr>
        <w:t>being held</w:t>
      </w:r>
      <w:proofErr w:type="gramEnd"/>
      <w:r w:rsidRPr="00C77CBE">
        <w:rPr>
          <w:rFonts w:asciiTheme="minorHAnsi" w:eastAsiaTheme="minorHAnsi" w:hAnsiTheme="minorHAnsi" w:cstheme="minorHAnsi"/>
          <w:sz w:val="22"/>
          <w:szCs w:val="22"/>
          <w:lang w:eastAsia="en-US"/>
        </w:rPr>
        <w:t xml:space="preserve"> in Rugby</w:t>
      </w:r>
      <w:r>
        <w:rPr>
          <w:rFonts w:asciiTheme="minorHAnsi" w:eastAsiaTheme="minorHAnsi" w:hAnsiTheme="minorHAnsi" w:cstheme="minorHAnsi"/>
          <w:sz w:val="22"/>
          <w:szCs w:val="22"/>
          <w:lang w:eastAsia="en-US"/>
        </w:rPr>
        <w:t>. D</w:t>
      </w:r>
      <w:r w:rsidRPr="00C77CBE">
        <w:rPr>
          <w:rFonts w:asciiTheme="minorHAnsi" w:eastAsiaTheme="minorHAnsi" w:hAnsiTheme="minorHAnsi" w:cstheme="minorHAnsi"/>
          <w:sz w:val="22"/>
          <w:szCs w:val="22"/>
          <w:lang w:eastAsia="en-US"/>
        </w:rPr>
        <w:t>ue to the date</w:t>
      </w:r>
      <w:r>
        <w:rPr>
          <w:rFonts w:asciiTheme="minorHAnsi" w:eastAsiaTheme="minorHAnsi" w:hAnsiTheme="minorHAnsi" w:cstheme="minorHAnsi"/>
          <w:sz w:val="22"/>
          <w:szCs w:val="22"/>
          <w:lang w:eastAsia="en-US"/>
        </w:rPr>
        <w:t xml:space="preserve"> being in </w:t>
      </w:r>
      <w:r w:rsidRPr="00C77CBE">
        <w:rPr>
          <w:rFonts w:asciiTheme="minorHAnsi" w:eastAsiaTheme="minorHAnsi" w:hAnsiTheme="minorHAnsi" w:cstheme="minorHAnsi"/>
          <w:sz w:val="22"/>
          <w:szCs w:val="22"/>
          <w:lang w:eastAsia="en-US"/>
        </w:rPr>
        <w:t>the middle of GCSE's</w:t>
      </w:r>
      <w:r>
        <w:rPr>
          <w:rFonts w:asciiTheme="minorHAnsi" w:eastAsiaTheme="minorHAnsi" w:hAnsiTheme="minorHAnsi" w:cstheme="minorHAnsi"/>
          <w:sz w:val="22"/>
          <w:szCs w:val="22"/>
          <w:lang w:eastAsia="en-US"/>
        </w:rPr>
        <w:t xml:space="preserve">, unfortunately </w:t>
      </w:r>
      <w:r w:rsidRPr="00C77CBE">
        <w:rPr>
          <w:rFonts w:asciiTheme="minorHAnsi" w:eastAsiaTheme="minorHAnsi" w:hAnsiTheme="minorHAnsi" w:cstheme="minorHAnsi"/>
          <w:sz w:val="22"/>
          <w:szCs w:val="22"/>
          <w:lang w:eastAsia="en-US"/>
        </w:rPr>
        <w:t xml:space="preserve">the majority of </w:t>
      </w:r>
      <w:r>
        <w:rPr>
          <w:rFonts w:asciiTheme="minorHAnsi" w:eastAsiaTheme="minorHAnsi" w:hAnsiTheme="minorHAnsi" w:cstheme="minorHAnsi"/>
          <w:sz w:val="22"/>
          <w:szCs w:val="22"/>
          <w:lang w:eastAsia="en-US"/>
        </w:rPr>
        <w:t>our Year 11's will not be attending.</w:t>
      </w:r>
    </w:p>
    <w:p w:rsidR="00C77CBE" w:rsidRDefault="00C77CBE" w:rsidP="0061689F">
      <w:pPr>
        <w:pStyle w:val="HTMLPreformatted"/>
        <w:shd w:val="clear" w:color="auto" w:fill="FFFFFF"/>
        <w:spacing w:line="276" w:lineRule="auto"/>
        <w:ind w:left="720"/>
        <w:jc w:val="both"/>
        <w:rPr>
          <w:rFonts w:asciiTheme="minorHAnsi" w:eastAsiaTheme="minorHAnsi" w:hAnsiTheme="minorHAnsi" w:cstheme="minorHAnsi"/>
          <w:sz w:val="22"/>
          <w:szCs w:val="22"/>
          <w:lang w:eastAsia="en-US"/>
        </w:rPr>
      </w:pPr>
    </w:p>
    <w:p w:rsidR="0061689F" w:rsidRDefault="00C77CBE" w:rsidP="0061689F">
      <w:pPr>
        <w:pStyle w:val="HTMLPreformatted"/>
        <w:shd w:val="clear" w:color="auto" w:fill="FFFFFF"/>
        <w:spacing w:line="276" w:lineRule="auto"/>
        <w:ind w:left="720"/>
        <w:jc w:val="both"/>
        <w:rPr>
          <w:rFonts w:asciiTheme="minorHAnsi" w:eastAsiaTheme="minorHAnsi" w:hAnsiTheme="minorHAnsi" w:cstheme="minorHAnsi"/>
          <w:sz w:val="22"/>
          <w:szCs w:val="22"/>
          <w:lang w:eastAsia="en-US"/>
        </w:rPr>
      </w:pPr>
      <w:r w:rsidRPr="00C77CBE">
        <w:rPr>
          <w:rFonts w:asciiTheme="minorHAnsi" w:eastAsiaTheme="minorHAnsi" w:hAnsiTheme="minorHAnsi" w:cstheme="minorHAnsi"/>
          <w:sz w:val="22"/>
          <w:szCs w:val="22"/>
          <w:lang w:eastAsia="en-US"/>
        </w:rPr>
        <w:t xml:space="preserve">Last year Imogen </w:t>
      </w:r>
      <w:proofErr w:type="spellStart"/>
      <w:r w:rsidRPr="00C77CBE">
        <w:rPr>
          <w:rFonts w:asciiTheme="minorHAnsi" w:eastAsiaTheme="minorHAnsi" w:hAnsiTheme="minorHAnsi" w:cstheme="minorHAnsi"/>
          <w:sz w:val="22"/>
          <w:szCs w:val="22"/>
          <w:lang w:eastAsia="en-US"/>
        </w:rPr>
        <w:t>Faulconbridge</w:t>
      </w:r>
      <w:proofErr w:type="spellEnd"/>
      <w:r w:rsidRPr="00C77CBE">
        <w:rPr>
          <w:rFonts w:asciiTheme="minorHAnsi" w:eastAsiaTheme="minorHAnsi" w:hAnsiTheme="minorHAnsi" w:cstheme="minorHAnsi"/>
          <w:sz w:val="22"/>
          <w:szCs w:val="22"/>
          <w:lang w:eastAsia="en-US"/>
        </w:rPr>
        <w:t xml:space="preserve"> and Olivia Moore achieved a position in Regional Performance Academy and Annie Turner achieved a position in Regional Academy.</w:t>
      </w:r>
      <w:r>
        <w:rPr>
          <w:rFonts w:asciiTheme="minorHAnsi" w:eastAsiaTheme="minorHAnsi" w:hAnsiTheme="minorHAnsi" w:cstheme="minorHAnsi"/>
          <w:sz w:val="22"/>
          <w:szCs w:val="22"/>
          <w:lang w:eastAsia="en-US"/>
        </w:rPr>
        <w:t xml:space="preserve"> </w:t>
      </w:r>
      <w:r w:rsidRPr="00C77CBE">
        <w:rPr>
          <w:rFonts w:asciiTheme="minorHAnsi" w:eastAsiaTheme="minorHAnsi" w:hAnsiTheme="minorHAnsi" w:cstheme="minorHAnsi"/>
          <w:sz w:val="22"/>
          <w:szCs w:val="22"/>
          <w:lang w:eastAsia="en-US"/>
        </w:rPr>
        <w:t xml:space="preserve">With the introduction of the new </w:t>
      </w:r>
      <w:r>
        <w:rPr>
          <w:rFonts w:asciiTheme="minorHAnsi" w:eastAsiaTheme="minorHAnsi" w:hAnsiTheme="minorHAnsi" w:cstheme="minorHAnsi"/>
          <w:sz w:val="22"/>
          <w:szCs w:val="22"/>
          <w:lang w:eastAsia="en-US"/>
        </w:rPr>
        <w:t xml:space="preserve">Wasps </w:t>
      </w:r>
      <w:proofErr w:type="spellStart"/>
      <w:r w:rsidRPr="00C77CBE">
        <w:rPr>
          <w:rFonts w:asciiTheme="minorHAnsi" w:eastAsiaTheme="minorHAnsi" w:hAnsiTheme="minorHAnsi" w:cstheme="minorHAnsi"/>
          <w:sz w:val="22"/>
          <w:szCs w:val="22"/>
          <w:lang w:eastAsia="en-US"/>
        </w:rPr>
        <w:t>Superleague</w:t>
      </w:r>
      <w:proofErr w:type="spellEnd"/>
      <w:r w:rsidRPr="00C77CBE">
        <w:rPr>
          <w:rFonts w:asciiTheme="minorHAnsi" w:eastAsiaTheme="minorHAnsi" w:hAnsiTheme="minorHAnsi" w:cstheme="minorHAnsi"/>
          <w:sz w:val="22"/>
          <w:szCs w:val="22"/>
          <w:lang w:eastAsia="en-US"/>
        </w:rPr>
        <w:t xml:space="preserve"> Franchise, the pathway for the athletes has opened up. An opportunity arose for Staffordshire athletes to have their own trial session with Tamsin Greenway, where </w:t>
      </w:r>
      <w:r>
        <w:rPr>
          <w:rFonts w:asciiTheme="minorHAnsi" w:eastAsiaTheme="minorHAnsi" w:hAnsiTheme="minorHAnsi" w:cstheme="minorHAnsi"/>
          <w:sz w:val="22"/>
          <w:szCs w:val="22"/>
          <w:lang w:eastAsia="en-US"/>
        </w:rPr>
        <w:t xml:space="preserve">two </w:t>
      </w:r>
      <w:r w:rsidRPr="00C77CBE">
        <w:rPr>
          <w:rFonts w:asciiTheme="minorHAnsi" w:eastAsiaTheme="minorHAnsi" w:hAnsiTheme="minorHAnsi" w:cstheme="minorHAnsi"/>
          <w:sz w:val="22"/>
          <w:szCs w:val="22"/>
          <w:lang w:eastAsia="en-US"/>
        </w:rPr>
        <w:t xml:space="preserve">players </w:t>
      </w:r>
      <w:proofErr w:type="gramStart"/>
      <w:r w:rsidRPr="00C77CBE">
        <w:rPr>
          <w:rFonts w:asciiTheme="minorHAnsi" w:eastAsiaTheme="minorHAnsi" w:hAnsiTheme="minorHAnsi" w:cstheme="minorHAnsi"/>
          <w:sz w:val="22"/>
          <w:szCs w:val="22"/>
          <w:lang w:eastAsia="en-US"/>
        </w:rPr>
        <w:t>were selected</w:t>
      </w:r>
      <w:proofErr w:type="gramEnd"/>
      <w:r w:rsidRPr="00C77CBE">
        <w:rPr>
          <w:rFonts w:asciiTheme="minorHAnsi" w:eastAsiaTheme="minorHAnsi" w:hAnsiTheme="minorHAnsi" w:cstheme="minorHAnsi"/>
          <w:sz w:val="22"/>
          <w:szCs w:val="22"/>
          <w:lang w:eastAsia="en-US"/>
        </w:rPr>
        <w:t xml:space="preserve"> for the </w:t>
      </w:r>
      <w:r>
        <w:rPr>
          <w:rFonts w:asciiTheme="minorHAnsi" w:eastAsiaTheme="minorHAnsi" w:hAnsiTheme="minorHAnsi" w:cstheme="minorHAnsi"/>
          <w:sz w:val="22"/>
          <w:szCs w:val="22"/>
          <w:lang w:eastAsia="en-US"/>
        </w:rPr>
        <w:t>U</w:t>
      </w:r>
      <w:r w:rsidRPr="00C77CBE">
        <w:rPr>
          <w:rFonts w:asciiTheme="minorHAnsi" w:eastAsiaTheme="minorHAnsi" w:hAnsiTheme="minorHAnsi" w:cstheme="minorHAnsi"/>
          <w:sz w:val="22"/>
          <w:szCs w:val="22"/>
          <w:lang w:eastAsia="en-US"/>
        </w:rPr>
        <w:t xml:space="preserve"> 17 wasps, Annie Turner, who became the season</w:t>
      </w:r>
      <w:r w:rsidR="0061689F">
        <w:rPr>
          <w:rFonts w:asciiTheme="minorHAnsi" w:eastAsiaTheme="minorHAnsi" w:hAnsiTheme="minorHAnsi" w:cstheme="minorHAnsi"/>
          <w:sz w:val="22"/>
          <w:szCs w:val="22"/>
          <w:lang w:eastAsia="en-US"/>
        </w:rPr>
        <w:t>’</w:t>
      </w:r>
      <w:r w:rsidRPr="00C77CBE">
        <w:rPr>
          <w:rFonts w:asciiTheme="minorHAnsi" w:eastAsiaTheme="minorHAnsi" w:hAnsiTheme="minorHAnsi" w:cstheme="minorHAnsi"/>
          <w:sz w:val="22"/>
          <w:szCs w:val="22"/>
          <w:lang w:eastAsia="en-US"/>
        </w:rPr>
        <w:t xml:space="preserve">s captain and Millie </w:t>
      </w:r>
      <w:proofErr w:type="spellStart"/>
      <w:r w:rsidRPr="00C77CBE">
        <w:rPr>
          <w:rFonts w:asciiTheme="minorHAnsi" w:eastAsiaTheme="minorHAnsi" w:hAnsiTheme="minorHAnsi" w:cstheme="minorHAnsi"/>
          <w:sz w:val="22"/>
          <w:szCs w:val="22"/>
          <w:lang w:eastAsia="en-US"/>
        </w:rPr>
        <w:t>Allbutt</w:t>
      </w:r>
      <w:proofErr w:type="spellEnd"/>
      <w:r w:rsidRPr="00C77CBE">
        <w:rPr>
          <w:rFonts w:asciiTheme="minorHAnsi" w:eastAsiaTheme="minorHAnsi" w:hAnsiTheme="minorHAnsi" w:cstheme="minorHAnsi"/>
          <w:sz w:val="22"/>
          <w:szCs w:val="22"/>
          <w:lang w:eastAsia="en-US"/>
        </w:rPr>
        <w:t>.</w:t>
      </w:r>
      <w:r w:rsidR="0061689F">
        <w:rPr>
          <w:rFonts w:asciiTheme="minorHAnsi" w:eastAsiaTheme="minorHAnsi" w:hAnsiTheme="minorHAnsi" w:cstheme="minorHAnsi"/>
          <w:sz w:val="22"/>
          <w:szCs w:val="22"/>
          <w:lang w:eastAsia="en-US"/>
        </w:rPr>
        <w:t xml:space="preserve"> </w:t>
      </w:r>
      <w:r w:rsidRPr="00C77CBE">
        <w:rPr>
          <w:rFonts w:asciiTheme="minorHAnsi" w:eastAsiaTheme="minorHAnsi" w:hAnsiTheme="minorHAnsi" w:cstheme="minorHAnsi"/>
          <w:sz w:val="22"/>
          <w:szCs w:val="22"/>
          <w:lang w:eastAsia="en-US"/>
        </w:rPr>
        <w:t xml:space="preserve">As a one off </w:t>
      </w:r>
      <w:proofErr w:type="gramStart"/>
      <w:r w:rsidRPr="00C77CBE">
        <w:rPr>
          <w:rFonts w:asciiTheme="minorHAnsi" w:eastAsiaTheme="minorHAnsi" w:hAnsiTheme="minorHAnsi" w:cstheme="minorHAnsi"/>
          <w:sz w:val="22"/>
          <w:szCs w:val="22"/>
          <w:lang w:eastAsia="en-US"/>
        </w:rPr>
        <w:t>opportunity</w:t>
      </w:r>
      <w:proofErr w:type="gramEnd"/>
      <w:r w:rsidRPr="00C77CBE">
        <w:rPr>
          <w:rFonts w:asciiTheme="minorHAnsi" w:eastAsiaTheme="minorHAnsi" w:hAnsiTheme="minorHAnsi" w:cstheme="minorHAnsi"/>
          <w:sz w:val="22"/>
          <w:szCs w:val="22"/>
          <w:lang w:eastAsia="en-US"/>
        </w:rPr>
        <w:t xml:space="preserve"> Staffordshire were able to field an </w:t>
      </w:r>
      <w:r w:rsidR="0061689F">
        <w:rPr>
          <w:rFonts w:asciiTheme="minorHAnsi" w:eastAsiaTheme="minorHAnsi" w:hAnsiTheme="minorHAnsi" w:cstheme="minorHAnsi"/>
          <w:sz w:val="22"/>
          <w:szCs w:val="22"/>
          <w:lang w:eastAsia="en-US"/>
        </w:rPr>
        <w:t>U</w:t>
      </w:r>
      <w:r w:rsidRPr="00C77CBE">
        <w:rPr>
          <w:rFonts w:asciiTheme="minorHAnsi" w:eastAsiaTheme="minorHAnsi" w:hAnsiTheme="minorHAnsi" w:cstheme="minorHAnsi"/>
          <w:sz w:val="22"/>
          <w:szCs w:val="22"/>
          <w:lang w:eastAsia="en-US"/>
        </w:rPr>
        <w:t xml:space="preserve">19 squad against </w:t>
      </w:r>
      <w:r w:rsidR="0061689F">
        <w:rPr>
          <w:rFonts w:asciiTheme="minorHAnsi" w:eastAsiaTheme="minorHAnsi" w:hAnsiTheme="minorHAnsi" w:cstheme="minorHAnsi"/>
          <w:sz w:val="22"/>
          <w:szCs w:val="22"/>
          <w:lang w:eastAsia="en-US"/>
        </w:rPr>
        <w:t>the U</w:t>
      </w:r>
      <w:r w:rsidRPr="00C77CBE">
        <w:rPr>
          <w:rFonts w:asciiTheme="minorHAnsi" w:eastAsiaTheme="minorHAnsi" w:hAnsiTheme="minorHAnsi" w:cstheme="minorHAnsi"/>
          <w:sz w:val="22"/>
          <w:szCs w:val="22"/>
          <w:lang w:eastAsia="en-US"/>
        </w:rPr>
        <w:t xml:space="preserve">17 Wasps </w:t>
      </w:r>
      <w:r w:rsidR="0061689F">
        <w:rPr>
          <w:rFonts w:asciiTheme="minorHAnsi" w:eastAsiaTheme="minorHAnsi" w:hAnsiTheme="minorHAnsi" w:cstheme="minorHAnsi"/>
          <w:sz w:val="22"/>
          <w:szCs w:val="22"/>
          <w:lang w:eastAsia="en-US"/>
        </w:rPr>
        <w:lastRenderedPageBreak/>
        <w:t xml:space="preserve">team with </w:t>
      </w:r>
      <w:r w:rsidRPr="00C77CBE">
        <w:rPr>
          <w:rFonts w:asciiTheme="minorHAnsi" w:eastAsiaTheme="minorHAnsi" w:hAnsiTheme="minorHAnsi" w:cstheme="minorHAnsi"/>
          <w:sz w:val="22"/>
          <w:szCs w:val="22"/>
          <w:lang w:eastAsia="en-US"/>
        </w:rPr>
        <w:t xml:space="preserve">players past and present </w:t>
      </w:r>
      <w:r w:rsidR="0061689F">
        <w:rPr>
          <w:rFonts w:asciiTheme="minorHAnsi" w:eastAsiaTheme="minorHAnsi" w:hAnsiTheme="minorHAnsi" w:cstheme="minorHAnsi"/>
          <w:sz w:val="22"/>
          <w:szCs w:val="22"/>
          <w:lang w:eastAsia="en-US"/>
        </w:rPr>
        <w:t>enjoying the opportunity</w:t>
      </w:r>
      <w:r w:rsidRPr="00C77CBE">
        <w:rPr>
          <w:rFonts w:asciiTheme="minorHAnsi" w:eastAsiaTheme="minorHAnsi" w:hAnsiTheme="minorHAnsi" w:cstheme="minorHAnsi"/>
          <w:sz w:val="22"/>
          <w:szCs w:val="22"/>
          <w:lang w:eastAsia="en-US"/>
        </w:rPr>
        <w:t xml:space="preserve">. </w:t>
      </w:r>
      <w:r w:rsidR="0061689F">
        <w:rPr>
          <w:rFonts w:asciiTheme="minorHAnsi" w:eastAsiaTheme="minorHAnsi" w:hAnsiTheme="minorHAnsi" w:cstheme="minorHAnsi"/>
          <w:sz w:val="22"/>
          <w:szCs w:val="22"/>
          <w:lang w:eastAsia="en-US"/>
        </w:rPr>
        <w:t>It was a g</w:t>
      </w:r>
      <w:r w:rsidRPr="00C77CBE">
        <w:rPr>
          <w:rFonts w:asciiTheme="minorHAnsi" w:eastAsiaTheme="minorHAnsi" w:hAnsiTheme="minorHAnsi" w:cstheme="minorHAnsi"/>
          <w:sz w:val="22"/>
          <w:szCs w:val="22"/>
          <w:lang w:eastAsia="en-US"/>
        </w:rPr>
        <w:t xml:space="preserve">reat result </w:t>
      </w:r>
      <w:r w:rsidR="0061689F">
        <w:rPr>
          <w:rFonts w:asciiTheme="minorHAnsi" w:eastAsiaTheme="minorHAnsi" w:hAnsiTheme="minorHAnsi" w:cstheme="minorHAnsi"/>
          <w:sz w:val="22"/>
          <w:szCs w:val="22"/>
          <w:lang w:eastAsia="en-US"/>
        </w:rPr>
        <w:t xml:space="preserve">for </w:t>
      </w:r>
      <w:r w:rsidRPr="00C77CBE">
        <w:rPr>
          <w:rFonts w:asciiTheme="minorHAnsi" w:eastAsiaTheme="minorHAnsi" w:hAnsiTheme="minorHAnsi" w:cstheme="minorHAnsi"/>
          <w:sz w:val="22"/>
          <w:szCs w:val="22"/>
          <w:lang w:eastAsia="en-US"/>
        </w:rPr>
        <w:t xml:space="preserve">Staffordshire </w:t>
      </w:r>
      <w:r w:rsidR="0061689F">
        <w:rPr>
          <w:rFonts w:asciiTheme="minorHAnsi" w:eastAsiaTheme="minorHAnsi" w:hAnsiTheme="minorHAnsi" w:cstheme="minorHAnsi"/>
          <w:sz w:val="22"/>
          <w:szCs w:val="22"/>
          <w:lang w:eastAsia="en-US"/>
        </w:rPr>
        <w:t xml:space="preserve">who </w:t>
      </w:r>
      <w:r w:rsidRPr="00C77CBE">
        <w:rPr>
          <w:rFonts w:asciiTheme="minorHAnsi" w:eastAsiaTheme="minorHAnsi" w:hAnsiTheme="minorHAnsi" w:cstheme="minorHAnsi"/>
          <w:sz w:val="22"/>
          <w:szCs w:val="22"/>
          <w:lang w:eastAsia="en-US"/>
        </w:rPr>
        <w:t xml:space="preserve">only </w:t>
      </w:r>
      <w:r w:rsidR="0061689F">
        <w:rPr>
          <w:rFonts w:asciiTheme="minorHAnsi" w:eastAsiaTheme="minorHAnsi" w:hAnsiTheme="minorHAnsi" w:cstheme="minorHAnsi"/>
          <w:sz w:val="22"/>
          <w:szCs w:val="22"/>
          <w:lang w:eastAsia="en-US"/>
        </w:rPr>
        <w:t xml:space="preserve">lost to Wasps </w:t>
      </w:r>
      <w:r w:rsidRPr="00C77CBE">
        <w:rPr>
          <w:rFonts w:asciiTheme="minorHAnsi" w:eastAsiaTheme="minorHAnsi" w:hAnsiTheme="minorHAnsi" w:cstheme="minorHAnsi"/>
          <w:sz w:val="22"/>
          <w:szCs w:val="22"/>
          <w:lang w:eastAsia="en-US"/>
        </w:rPr>
        <w:t xml:space="preserve">by </w:t>
      </w:r>
      <w:r w:rsidR="0061689F">
        <w:rPr>
          <w:rFonts w:asciiTheme="minorHAnsi" w:eastAsiaTheme="minorHAnsi" w:hAnsiTheme="minorHAnsi" w:cstheme="minorHAnsi"/>
          <w:sz w:val="22"/>
          <w:szCs w:val="22"/>
          <w:lang w:eastAsia="en-US"/>
        </w:rPr>
        <w:t xml:space="preserve">one </w:t>
      </w:r>
      <w:r w:rsidRPr="00C77CBE">
        <w:rPr>
          <w:rFonts w:asciiTheme="minorHAnsi" w:eastAsiaTheme="minorHAnsi" w:hAnsiTheme="minorHAnsi" w:cstheme="minorHAnsi"/>
          <w:sz w:val="22"/>
          <w:szCs w:val="22"/>
          <w:lang w:eastAsia="en-US"/>
        </w:rPr>
        <w:t>goal</w:t>
      </w:r>
      <w:r w:rsidR="0061689F">
        <w:rPr>
          <w:rFonts w:asciiTheme="minorHAnsi" w:eastAsiaTheme="minorHAnsi" w:hAnsiTheme="minorHAnsi" w:cstheme="minorHAnsi"/>
          <w:sz w:val="22"/>
          <w:szCs w:val="22"/>
          <w:lang w:eastAsia="en-US"/>
        </w:rPr>
        <w:t xml:space="preserve">! </w:t>
      </w:r>
      <w:r w:rsidRPr="00C77CBE">
        <w:rPr>
          <w:rFonts w:asciiTheme="minorHAnsi" w:eastAsiaTheme="minorHAnsi" w:hAnsiTheme="minorHAnsi" w:cstheme="minorHAnsi"/>
          <w:sz w:val="22"/>
          <w:szCs w:val="22"/>
          <w:lang w:eastAsia="en-US"/>
        </w:rPr>
        <w:t xml:space="preserve">Looking forward to next season, there will no longer be an England Netball Regional Academy or </w:t>
      </w:r>
      <w:proofErr w:type="gramStart"/>
      <w:r w:rsidRPr="00C77CBE">
        <w:rPr>
          <w:rFonts w:asciiTheme="minorHAnsi" w:eastAsiaTheme="minorHAnsi" w:hAnsiTheme="minorHAnsi" w:cstheme="minorHAnsi"/>
          <w:sz w:val="22"/>
          <w:szCs w:val="22"/>
          <w:lang w:eastAsia="en-US"/>
        </w:rPr>
        <w:t>Regional Performance Academy</w:t>
      </w:r>
      <w:r w:rsidR="0061689F">
        <w:rPr>
          <w:rFonts w:asciiTheme="minorHAnsi" w:eastAsiaTheme="minorHAnsi" w:hAnsiTheme="minorHAnsi" w:cstheme="minorHAnsi"/>
          <w:sz w:val="22"/>
          <w:szCs w:val="22"/>
          <w:lang w:eastAsia="en-US"/>
        </w:rPr>
        <w:t xml:space="preserve"> as</w:t>
      </w:r>
      <w:r w:rsidRPr="00C77CBE">
        <w:rPr>
          <w:rFonts w:asciiTheme="minorHAnsi" w:eastAsiaTheme="minorHAnsi" w:hAnsiTheme="minorHAnsi" w:cstheme="minorHAnsi"/>
          <w:sz w:val="22"/>
          <w:szCs w:val="22"/>
          <w:lang w:eastAsia="en-US"/>
        </w:rPr>
        <w:t xml:space="preserve"> this is being replaced by Wasps </w:t>
      </w:r>
      <w:r w:rsidR="0061689F">
        <w:rPr>
          <w:rFonts w:asciiTheme="minorHAnsi" w:eastAsiaTheme="minorHAnsi" w:hAnsiTheme="minorHAnsi" w:cstheme="minorHAnsi"/>
          <w:sz w:val="22"/>
          <w:szCs w:val="22"/>
          <w:lang w:eastAsia="en-US"/>
        </w:rPr>
        <w:t>U</w:t>
      </w:r>
      <w:r w:rsidRPr="00C77CBE">
        <w:rPr>
          <w:rFonts w:asciiTheme="minorHAnsi" w:eastAsiaTheme="minorHAnsi" w:hAnsiTheme="minorHAnsi" w:cstheme="minorHAnsi"/>
          <w:sz w:val="22"/>
          <w:szCs w:val="22"/>
          <w:lang w:eastAsia="en-US"/>
        </w:rPr>
        <w:t xml:space="preserve">17, </w:t>
      </w:r>
      <w:r w:rsidR="0061689F">
        <w:rPr>
          <w:rFonts w:asciiTheme="minorHAnsi" w:eastAsiaTheme="minorHAnsi" w:hAnsiTheme="minorHAnsi" w:cstheme="minorHAnsi"/>
          <w:sz w:val="22"/>
          <w:szCs w:val="22"/>
          <w:lang w:eastAsia="en-US"/>
        </w:rPr>
        <w:t>U</w:t>
      </w:r>
      <w:r w:rsidRPr="00C77CBE">
        <w:rPr>
          <w:rFonts w:asciiTheme="minorHAnsi" w:eastAsiaTheme="minorHAnsi" w:hAnsiTheme="minorHAnsi" w:cstheme="minorHAnsi"/>
          <w:sz w:val="22"/>
          <w:szCs w:val="22"/>
          <w:lang w:eastAsia="en-US"/>
        </w:rPr>
        <w:t xml:space="preserve">19 and </w:t>
      </w:r>
      <w:r w:rsidR="0061689F">
        <w:rPr>
          <w:rFonts w:asciiTheme="minorHAnsi" w:eastAsiaTheme="minorHAnsi" w:hAnsiTheme="minorHAnsi" w:cstheme="minorHAnsi"/>
          <w:sz w:val="22"/>
          <w:szCs w:val="22"/>
          <w:lang w:eastAsia="en-US"/>
        </w:rPr>
        <w:t>U</w:t>
      </w:r>
      <w:r w:rsidRPr="00C77CBE">
        <w:rPr>
          <w:rFonts w:asciiTheme="minorHAnsi" w:eastAsiaTheme="minorHAnsi" w:hAnsiTheme="minorHAnsi" w:cstheme="minorHAnsi"/>
          <w:sz w:val="22"/>
          <w:szCs w:val="22"/>
          <w:lang w:eastAsia="en-US"/>
        </w:rPr>
        <w:t>21's</w:t>
      </w:r>
      <w:proofErr w:type="gramEnd"/>
      <w:r w:rsidR="0061689F">
        <w:rPr>
          <w:rFonts w:asciiTheme="minorHAnsi" w:eastAsiaTheme="minorHAnsi" w:hAnsiTheme="minorHAnsi" w:cstheme="minorHAnsi"/>
          <w:sz w:val="22"/>
          <w:szCs w:val="22"/>
          <w:lang w:eastAsia="en-US"/>
        </w:rPr>
        <w:t xml:space="preserve">. There will </w:t>
      </w:r>
      <w:r w:rsidRPr="00C77CBE">
        <w:rPr>
          <w:rFonts w:asciiTheme="minorHAnsi" w:eastAsiaTheme="minorHAnsi" w:hAnsiTheme="minorHAnsi" w:cstheme="minorHAnsi"/>
          <w:sz w:val="22"/>
          <w:szCs w:val="22"/>
          <w:lang w:eastAsia="en-US"/>
        </w:rPr>
        <w:t xml:space="preserve">also </w:t>
      </w:r>
      <w:r w:rsidR="0061689F">
        <w:rPr>
          <w:rFonts w:asciiTheme="minorHAnsi" w:eastAsiaTheme="minorHAnsi" w:hAnsiTheme="minorHAnsi" w:cstheme="minorHAnsi"/>
          <w:sz w:val="22"/>
          <w:szCs w:val="22"/>
          <w:lang w:eastAsia="en-US"/>
        </w:rPr>
        <w:t>be the introduction of HUBS -</w:t>
      </w:r>
      <w:r w:rsidRPr="00C77CBE">
        <w:rPr>
          <w:rFonts w:asciiTheme="minorHAnsi" w:eastAsiaTheme="minorHAnsi" w:hAnsiTheme="minorHAnsi" w:cstheme="minorHAnsi"/>
          <w:sz w:val="22"/>
          <w:szCs w:val="22"/>
          <w:lang w:eastAsia="en-US"/>
        </w:rPr>
        <w:t xml:space="preserve"> more information when I get </w:t>
      </w:r>
      <w:proofErr w:type="gramStart"/>
      <w:r w:rsidRPr="00C77CBE">
        <w:rPr>
          <w:rFonts w:asciiTheme="minorHAnsi" w:eastAsiaTheme="minorHAnsi" w:hAnsiTheme="minorHAnsi" w:cstheme="minorHAnsi"/>
          <w:sz w:val="22"/>
          <w:szCs w:val="22"/>
          <w:lang w:eastAsia="en-US"/>
        </w:rPr>
        <w:t>it</w:t>
      </w:r>
      <w:proofErr w:type="gramEnd"/>
      <w:r w:rsidR="0061689F">
        <w:rPr>
          <w:rFonts w:asciiTheme="minorHAnsi" w:eastAsiaTheme="minorHAnsi" w:hAnsiTheme="minorHAnsi" w:cstheme="minorHAnsi"/>
          <w:sz w:val="22"/>
          <w:szCs w:val="22"/>
          <w:lang w:eastAsia="en-US"/>
        </w:rPr>
        <w:t xml:space="preserve"> as there is a </w:t>
      </w:r>
      <w:r w:rsidRPr="00C77CBE">
        <w:rPr>
          <w:rFonts w:asciiTheme="minorHAnsi" w:eastAsiaTheme="minorHAnsi" w:hAnsiTheme="minorHAnsi" w:cstheme="minorHAnsi"/>
          <w:sz w:val="22"/>
          <w:szCs w:val="22"/>
          <w:lang w:eastAsia="en-US"/>
        </w:rPr>
        <w:t xml:space="preserve">meeting </w:t>
      </w:r>
      <w:r w:rsidR="0061689F">
        <w:rPr>
          <w:rFonts w:asciiTheme="minorHAnsi" w:eastAsiaTheme="minorHAnsi" w:hAnsiTheme="minorHAnsi" w:cstheme="minorHAnsi"/>
          <w:sz w:val="22"/>
          <w:szCs w:val="22"/>
          <w:lang w:eastAsia="en-US"/>
        </w:rPr>
        <w:t xml:space="preserve">scheduled </w:t>
      </w:r>
      <w:r w:rsidRPr="00C77CBE">
        <w:rPr>
          <w:rFonts w:asciiTheme="minorHAnsi" w:eastAsiaTheme="minorHAnsi" w:hAnsiTheme="minorHAnsi" w:cstheme="minorHAnsi"/>
          <w:sz w:val="22"/>
          <w:szCs w:val="22"/>
          <w:lang w:eastAsia="en-US"/>
        </w:rPr>
        <w:t>in June</w:t>
      </w:r>
      <w:r w:rsidR="0061689F">
        <w:rPr>
          <w:rFonts w:asciiTheme="minorHAnsi" w:eastAsiaTheme="minorHAnsi" w:hAnsiTheme="minorHAnsi" w:cstheme="minorHAnsi"/>
          <w:sz w:val="22"/>
          <w:szCs w:val="22"/>
          <w:lang w:eastAsia="en-US"/>
        </w:rPr>
        <w:t xml:space="preserve"> to discuss what this will look like</w:t>
      </w:r>
      <w:r w:rsidRPr="00C77CBE">
        <w:rPr>
          <w:rFonts w:asciiTheme="minorHAnsi" w:eastAsiaTheme="minorHAnsi" w:hAnsiTheme="minorHAnsi" w:cstheme="minorHAnsi"/>
          <w:sz w:val="22"/>
          <w:szCs w:val="22"/>
          <w:lang w:eastAsia="en-US"/>
        </w:rPr>
        <w:t>.</w:t>
      </w:r>
      <w:r w:rsidR="0061689F">
        <w:rPr>
          <w:rFonts w:asciiTheme="minorHAnsi" w:eastAsiaTheme="minorHAnsi" w:hAnsiTheme="minorHAnsi" w:cstheme="minorHAnsi"/>
          <w:sz w:val="22"/>
          <w:szCs w:val="22"/>
          <w:lang w:eastAsia="en-US"/>
        </w:rPr>
        <w:t xml:space="preserve"> U</w:t>
      </w:r>
      <w:r w:rsidRPr="00C77CBE">
        <w:rPr>
          <w:rFonts w:asciiTheme="minorHAnsi" w:eastAsiaTheme="minorHAnsi" w:hAnsiTheme="minorHAnsi" w:cstheme="minorHAnsi"/>
          <w:sz w:val="22"/>
          <w:szCs w:val="22"/>
          <w:lang w:eastAsia="en-US"/>
        </w:rPr>
        <w:t xml:space="preserve">16 </w:t>
      </w:r>
      <w:r w:rsidR="0061689F">
        <w:rPr>
          <w:rFonts w:asciiTheme="minorHAnsi" w:eastAsiaTheme="minorHAnsi" w:hAnsiTheme="minorHAnsi" w:cstheme="minorHAnsi"/>
          <w:sz w:val="22"/>
          <w:szCs w:val="22"/>
          <w:lang w:eastAsia="en-US"/>
        </w:rPr>
        <w:t>and U</w:t>
      </w:r>
      <w:r w:rsidRPr="00C77CBE">
        <w:rPr>
          <w:rFonts w:asciiTheme="minorHAnsi" w:eastAsiaTheme="minorHAnsi" w:hAnsiTheme="minorHAnsi" w:cstheme="minorHAnsi"/>
          <w:sz w:val="22"/>
          <w:szCs w:val="22"/>
          <w:lang w:eastAsia="en-US"/>
        </w:rPr>
        <w:t>14 Academies and S</w:t>
      </w:r>
      <w:r w:rsidR="0061689F">
        <w:rPr>
          <w:rFonts w:asciiTheme="minorHAnsi" w:eastAsiaTheme="minorHAnsi" w:hAnsiTheme="minorHAnsi" w:cstheme="minorHAnsi"/>
          <w:sz w:val="22"/>
          <w:szCs w:val="22"/>
          <w:lang w:eastAsia="en-US"/>
        </w:rPr>
        <w:t xml:space="preserve">atellites will remain the same with </w:t>
      </w:r>
      <w:r w:rsidRPr="0061689F">
        <w:rPr>
          <w:rFonts w:asciiTheme="minorHAnsi" w:eastAsiaTheme="minorHAnsi" w:hAnsiTheme="minorHAnsi" w:cstheme="minorHAnsi"/>
          <w:b/>
          <w:sz w:val="22"/>
          <w:szCs w:val="22"/>
          <w:u w:val="single"/>
          <w:lang w:eastAsia="en-US"/>
        </w:rPr>
        <w:t xml:space="preserve">trials </w:t>
      </w:r>
      <w:r w:rsidR="0061689F" w:rsidRPr="0061689F">
        <w:rPr>
          <w:rFonts w:asciiTheme="minorHAnsi" w:eastAsiaTheme="minorHAnsi" w:hAnsiTheme="minorHAnsi" w:cstheme="minorHAnsi"/>
          <w:b/>
          <w:sz w:val="22"/>
          <w:szCs w:val="22"/>
          <w:u w:val="single"/>
          <w:lang w:eastAsia="en-US"/>
        </w:rPr>
        <w:t xml:space="preserve">on the </w:t>
      </w:r>
      <w:proofErr w:type="gramStart"/>
      <w:r w:rsidRPr="0061689F">
        <w:rPr>
          <w:rFonts w:asciiTheme="minorHAnsi" w:eastAsiaTheme="minorHAnsi" w:hAnsiTheme="minorHAnsi" w:cstheme="minorHAnsi"/>
          <w:b/>
          <w:sz w:val="22"/>
          <w:szCs w:val="22"/>
          <w:u w:val="single"/>
          <w:lang w:eastAsia="en-US"/>
        </w:rPr>
        <w:t>3</w:t>
      </w:r>
      <w:r w:rsidRPr="0061689F">
        <w:rPr>
          <w:rFonts w:asciiTheme="minorHAnsi" w:eastAsiaTheme="minorHAnsi" w:hAnsiTheme="minorHAnsi" w:cstheme="minorHAnsi"/>
          <w:b/>
          <w:sz w:val="22"/>
          <w:szCs w:val="22"/>
          <w:u w:val="single"/>
          <w:vertAlign w:val="superscript"/>
          <w:lang w:eastAsia="en-US"/>
        </w:rPr>
        <w:t>rd</w:t>
      </w:r>
      <w:proofErr w:type="gramEnd"/>
      <w:r w:rsidR="0061689F">
        <w:rPr>
          <w:rFonts w:asciiTheme="minorHAnsi" w:eastAsiaTheme="minorHAnsi" w:hAnsiTheme="minorHAnsi" w:cstheme="minorHAnsi"/>
          <w:b/>
          <w:sz w:val="22"/>
          <w:szCs w:val="22"/>
          <w:u w:val="single"/>
          <w:lang w:eastAsia="en-US"/>
        </w:rPr>
        <w:t xml:space="preserve"> </w:t>
      </w:r>
      <w:r w:rsidRPr="0061689F">
        <w:rPr>
          <w:rFonts w:asciiTheme="minorHAnsi" w:eastAsiaTheme="minorHAnsi" w:hAnsiTheme="minorHAnsi" w:cstheme="minorHAnsi"/>
          <w:b/>
          <w:sz w:val="22"/>
          <w:szCs w:val="22"/>
          <w:u w:val="single"/>
          <w:lang w:eastAsia="en-US"/>
        </w:rPr>
        <w:t>&amp; 4</w:t>
      </w:r>
      <w:r w:rsidRPr="0061689F">
        <w:rPr>
          <w:rFonts w:asciiTheme="minorHAnsi" w:eastAsiaTheme="minorHAnsi" w:hAnsiTheme="minorHAnsi" w:cstheme="minorHAnsi"/>
          <w:b/>
          <w:sz w:val="22"/>
          <w:szCs w:val="22"/>
          <w:u w:val="single"/>
          <w:vertAlign w:val="superscript"/>
          <w:lang w:eastAsia="en-US"/>
        </w:rPr>
        <w:t>th</w:t>
      </w:r>
      <w:r w:rsidR="0061689F">
        <w:rPr>
          <w:rFonts w:asciiTheme="minorHAnsi" w:eastAsiaTheme="minorHAnsi" w:hAnsiTheme="minorHAnsi" w:cstheme="minorHAnsi"/>
          <w:b/>
          <w:sz w:val="22"/>
          <w:szCs w:val="22"/>
          <w:u w:val="single"/>
          <w:lang w:eastAsia="en-US"/>
        </w:rPr>
        <w:t xml:space="preserve"> </w:t>
      </w:r>
      <w:r w:rsidRPr="0061689F">
        <w:rPr>
          <w:rFonts w:asciiTheme="minorHAnsi" w:eastAsiaTheme="minorHAnsi" w:hAnsiTheme="minorHAnsi" w:cstheme="minorHAnsi"/>
          <w:b/>
          <w:sz w:val="22"/>
          <w:szCs w:val="22"/>
          <w:u w:val="single"/>
          <w:lang w:eastAsia="en-US"/>
        </w:rPr>
        <w:t>June and 18</w:t>
      </w:r>
      <w:r w:rsidRPr="0061689F">
        <w:rPr>
          <w:rFonts w:asciiTheme="minorHAnsi" w:eastAsiaTheme="minorHAnsi" w:hAnsiTheme="minorHAnsi" w:cstheme="minorHAnsi"/>
          <w:b/>
          <w:sz w:val="22"/>
          <w:szCs w:val="22"/>
          <w:u w:val="single"/>
          <w:vertAlign w:val="superscript"/>
          <w:lang w:eastAsia="en-US"/>
        </w:rPr>
        <w:t>th</w:t>
      </w:r>
      <w:r w:rsidR="0061689F">
        <w:rPr>
          <w:rFonts w:asciiTheme="minorHAnsi" w:eastAsiaTheme="minorHAnsi" w:hAnsiTheme="minorHAnsi" w:cstheme="minorHAnsi"/>
          <w:b/>
          <w:sz w:val="22"/>
          <w:szCs w:val="22"/>
          <w:u w:val="single"/>
          <w:lang w:eastAsia="en-US"/>
        </w:rPr>
        <w:t xml:space="preserve"> </w:t>
      </w:r>
      <w:r w:rsidRPr="0061689F">
        <w:rPr>
          <w:rFonts w:asciiTheme="minorHAnsi" w:eastAsiaTheme="minorHAnsi" w:hAnsiTheme="minorHAnsi" w:cstheme="minorHAnsi"/>
          <w:b/>
          <w:sz w:val="22"/>
          <w:szCs w:val="22"/>
          <w:u w:val="single"/>
          <w:lang w:eastAsia="en-US"/>
        </w:rPr>
        <w:t>June</w:t>
      </w:r>
      <w:r w:rsidR="0061689F">
        <w:rPr>
          <w:rFonts w:asciiTheme="minorHAnsi" w:eastAsiaTheme="minorHAnsi" w:hAnsiTheme="minorHAnsi" w:cstheme="minorHAnsi"/>
          <w:sz w:val="22"/>
          <w:szCs w:val="22"/>
          <w:lang w:eastAsia="en-US"/>
        </w:rPr>
        <w:t xml:space="preserve"> respectively.</w:t>
      </w:r>
    </w:p>
    <w:p w:rsidR="0061689F" w:rsidRDefault="0061689F" w:rsidP="0061689F">
      <w:pPr>
        <w:pStyle w:val="HTMLPreformatted"/>
        <w:shd w:val="clear" w:color="auto" w:fill="FFFFFF"/>
        <w:spacing w:line="276" w:lineRule="auto"/>
        <w:ind w:left="720"/>
        <w:jc w:val="both"/>
        <w:rPr>
          <w:rFonts w:asciiTheme="minorHAnsi" w:eastAsiaTheme="minorHAnsi" w:hAnsiTheme="minorHAnsi" w:cstheme="minorHAnsi"/>
          <w:sz w:val="22"/>
          <w:szCs w:val="22"/>
          <w:lang w:eastAsia="en-US"/>
        </w:rPr>
      </w:pPr>
    </w:p>
    <w:p w:rsidR="0061689F" w:rsidRDefault="0061689F" w:rsidP="0061689F">
      <w:pPr>
        <w:pStyle w:val="HTMLPreformatted"/>
        <w:shd w:val="clear" w:color="auto" w:fill="FFFFFF"/>
        <w:spacing w:line="276" w:lineRule="auto"/>
        <w:ind w:left="720"/>
        <w:jc w:val="both"/>
        <w:rPr>
          <w:rFonts w:asciiTheme="minorHAnsi" w:eastAsiaTheme="minorHAnsi" w:hAnsiTheme="minorHAnsi" w:cstheme="minorHAnsi"/>
          <w:sz w:val="22"/>
          <w:szCs w:val="22"/>
          <w:lang w:eastAsia="en-US"/>
        </w:rPr>
      </w:pPr>
      <w:r w:rsidRPr="00C77CBE">
        <w:rPr>
          <w:rFonts w:asciiTheme="minorHAnsi" w:eastAsiaTheme="minorHAnsi" w:hAnsiTheme="minorHAnsi" w:cstheme="minorHAnsi"/>
          <w:sz w:val="22"/>
          <w:szCs w:val="22"/>
          <w:lang w:eastAsia="en-US"/>
        </w:rPr>
        <w:t>Coaches have been attending the Wasps mentoring program</w:t>
      </w:r>
      <w:r>
        <w:rPr>
          <w:rFonts w:asciiTheme="minorHAnsi" w:eastAsiaTheme="minorHAnsi" w:hAnsiTheme="minorHAnsi" w:cstheme="minorHAnsi"/>
          <w:sz w:val="22"/>
          <w:szCs w:val="22"/>
          <w:lang w:eastAsia="en-US"/>
        </w:rPr>
        <w:t xml:space="preserve"> and</w:t>
      </w:r>
      <w:r>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 would like to invite coaches (</w:t>
      </w:r>
      <w:r w:rsidRPr="00C77CBE">
        <w:rPr>
          <w:rFonts w:asciiTheme="minorHAnsi" w:eastAsiaTheme="minorHAnsi" w:hAnsiTheme="minorHAnsi" w:cstheme="minorHAnsi"/>
          <w:sz w:val="22"/>
          <w:szCs w:val="22"/>
          <w:lang w:eastAsia="en-US"/>
        </w:rPr>
        <w:t>Level 1 or 2</w:t>
      </w:r>
      <w:r>
        <w:rPr>
          <w:rFonts w:asciiTheme="minorHAnsi" w:eastAsiaTheme="minorHAnsi" w:hAnsiTheme="minorHAnsi" w:cstheme="minorHAnsi"/>
          <w:sz w:val="22"/>
          <w:szCs w:val="22"/>
          <w:lang w:eastAsia="en-US"/>
        </w:rPr>
        <w:t>)</w:t>
      </w:r>
      <w:r w:rsidRPr="00C77CBE">
        <w:rPr>
          <w:rFonts w:asciiTheme="minorHAnsi" w:eastAsiaTheme="minorHAnsi" w:hAnsiTheme="minorHAnsi" w:cstheme="minorHAnsi"/>
          <w:sz w:val="22"/>
          <w:szCs w:val="22"/>
          <w:lang w:eastAsia="en-US"/>
        </w:rPr>
        <w:t xml:space="preserve"> within the county who are interested in what happens in the </w:t>
      </w:r>
      <w:r>
        <w:rPr>
          <w:rFonts w:asciiTheme="minorHAnsi" w:eastAsiaTheme="minorHAnsi" w:hAnsiTheme="minorHAnsi" w:cstheme="minorHAnsi"/>
          <w:sz w:val="22"/>
          <w:szCs w:val="22"/>
          <w:lang w:eastAsia="en-US"/>
        </w:rPr>
        <w:t>p</w:t>
      </w:r>
      <w:r w:rsidRPr="00C77CBE">
        <w:rPr>
          <w:rFonts w:asciiTheme="minorHAnsi" w:eastAsiaTheme="minorHAnsi" w:hAnsiTheme="minorHAnsi" w:cstheme="minorHAnsi"/>
          <w:sz w:val="22"/>
          <w:szCs w:val="22"/>
          <w:lang w:eastAsia="en-US"/>
        </w:rPr>
        <w:t>athway to contact me to come along to any of the training sessions</w:t>
      </w:r>
      <w:r>
        <w:rPr>
          <w:rFonts w:asciiTheme="minorHAnsi" w:eastAsiaTheme="minorHAnsi" w:hAnsiTheme="minorHAnsi" w:cstheme="minorHAnsi"/>
          <w:sz w:val="22"/>
          <w:szCs w:val="22"/>
          <w:lang w:eastAsia="en-US"/>
        </w:rPr>
        <w:t>.</w:t>
      </w:r>
    </w:p>
    <w:p w:rsidR="0061689F" w:rsidRDefault="0061689F" w:rsidP="0061689F">
      <w:pPr>
        <w:pStyle w:val="HTMLPreformatted"/>
        <w:shd w:val="clear" w:color="auto" w:fill="FFFFFF"/>
        <w:spacing w:line="276" w:lineRule="auto"/>
        <w:ind w:left="720"/>
        <w:jc w:val="both"/>
        <w:rPr>
          <w:rFonts w:asciiTheme="minorHAnsi" w:eastAsiaTheme="minorHAnsi" w:hAnsiTheme="minorHAnsi" w:cstheme="minorHAnsi"/>
          <w:sz w:val="22"/>
          <w:szCs w:val="22"/>
          <w:lang w:eastAsia="en-US"/>
        </w:rPr>
      </w:pPr>
    </w:p>
    <w:p w:rsidR="001B7D9D" w:rsidRPr="00C77CBE" w:rsidRDefault="0061689F" w:rsidP="0061689F">
      <w:pPr>
        <w:pStyle w:val="HTMLPreformatted"/>
        <w:shd w:val="clear" w:color="auto" w:fill="FFFFFF"/>
        <w:spacing w:line="276" w:lineRule="auto"/>
        <w:ind w:left="7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w:t>
      </w:r>
      <w:r w:rsidR="00C77CBE" w:rsidRPr="00C77CBE">
        <w:rPr>
          <w:rFonts w:asciiTheme="minorHAnsi" w:eastAsiaTheme="minorHAnsi" w:hAnsiTheme="minorHAnsi" w:cstheme="minorHAnsi"/>
          <w:sz w:val="22"/>
          <w:szCs w:val="22"/>
          <w:lang w:eastAsia="en-US"/>
        </w:rPr>
        <w:t>12's has comprised of 23 athletes</w:t>
      </w:r>
      <w:r>
        <w:rPr>
          <w:rFonts w:asciiTheme="minorHAnsi" w:eastAsiaTheme="minorHAnsi" w:hAnsiTheme="minorHAnsi" w:cstheme="minorHAnsi"/>
          <w:sz w:val="22"/>
          <w:szCs w:val="22"/>
          <w:lang w:eastAsia="en-US"/>
        </w:rPr>
        <w:t xml:space="preserve"> and </w:t>
      </w:r>
      <w:r w:rsidR="00C77CBE" w:rsidRPr="00C77CBE">
        <w:rPr>
          <w:rFonts w:asciiTheme="minorHAnsi" w:eastAsiaTheme="minorHAnsi" w:hAnsiTheme="minorHAnsi" w:cstheme="minorHAnsi"/>
          <w:sz w:val="22"/>
          <w:szCs w:val="22"/>
          <w:lang w:eastAsia="en-US"/>
        </w:rPr>
        <w:t xml:space="preserve">at the </w:t>
      </w:r>
      <w:r>
        <w:rPr>
          <w:rFonts w:asciiTheme="minorHAnsi" w:eastAsiaTheme="minorHAnsi" w:hAnsiTheme="minorHAnsi" w:cstheme="minorHAnsi"/>
          <w:sz w:val="22"/>
          <w:szCs w:val="22"/>
          <w:lang w:eastAsia="en-US"/>
        </w:rPr>
        <w:t xml:space="preserve">second </w:t>
      </w:r>
      <w:r w:rsidR="00C77CBE" w:rsidRPr="00C77CBE">
        <w:rPr>
          <w:rFonts w:asciiTheme="minorHAnsi" w:eastAsiaTheme="minorHAnsi" w:hAnsiTheme="minorHAnsi" w:cstheme="minorHAnsi"/>
          <w:sz w:val="22"/>
          <w:szCs w:val="22"/>
          <w:lang w:eastAsia="en-US"/>
        </w:rPr>
        <w:t xml:space="preserve">trial only </w:t>
      </w:r>
      <w:proofErr w:type="gramStart"/>
      <w:r>
        <w:rPr>
          <w:rFonts w:asciiTheme="minorHAnsi" w:eastAsiaTheme="minorHAnsi" w:hAnsiTheme="minorHAnsi" w:cstheme="minorHAnsi"/>
          <w:sz w:val="22"/>
          <w:szCs w:val="22"/>
          <w:lang w:eastAsia="en-US"/>
        </w:rPr>
        <w:t>three</w:t>
      </w:r>
      <w:proofErr w:type="gramEnd"/>
      <w:r>
        <w:rPr>
          <w:rFonts w:asciiTheme="minorHAnsi" w:eastAsiaTheme="minorHAnsi" w:hAnsiTheme="minorHAnsi" w:cstheme="minorHAnsi"/>
          <w:sz w:val="22"/>
          <w:szCs w:val="22"/>
          <w:lang w:eastAsia="en-US"/>
        </w:rPr>
        <w:t xml:space="preserve"> </w:t>
      </w:r>
      <w:r w:rsidR="00C77CBE" w:rsidRPr="00C77CBE">
        <w:rPr>
          <w:rFonts w:asciiTheme="minorHAnsi" w:eastAsiaTheme="minorHAnsi" w:hAnsiTheme="minorHAnsi" w:cstheme="minorHAnsi"/>
          <w:sz w:val="22"/>
          <w:szCs w:val="22"/>
          <w:lang w:eastAsia="en-US"/>
        </w:rPr>
        <w:t>athletes</w:t>
      </w:r>
      <w:r>
        <w:rPr>
          <w:rFonts w:asciiTheme="minorHAnsi" w:eastAsiaTheme="minorHAnsi" w:hAnsiTheme="minorHAnsi" w:cstheme="minorHAnsi"/>
          <w:sz w:val="22"/>
          <w:szCs w:val="22"/>
          <w:lang w:eastAsia="en-US"/>
        </w:rPr>
        <w:t xml:space="preserve"> trialled. There has only been five</w:t>
      </w:r>
      <w:r w:rsidR="00C77CBE" w:rsidRPr="00C77CBE">
        <w:rPr>
          <w:rFonts w:asciiTheme="minorHAnsi" w:eastAsiaTheme="minorHAnsi" w:hAnsiTheme="minorHAnsi" w:cstheme="minorHAnsi"/>
          <w:sz w:val="22"/>
          <w:szCs w:val="22"/>
          <w:lang w:eastAsia="en-US"/>
        </w:rPr>
        <w:t xml:space="preserve"> sessions plus and introduction afternoon at </w:t>
      </w:r>
      <w:proofErr w:type="spellStart"/>
      <w:r w:rsidR="00C77CBE" w:rsidRPr="00C77CBE">
        <w:rPr>
          <w:rFonts w:asciiTheme="minorHAnsi" w:eastAsiaTheme="minorHAnsi" w:hAnsiTheme="minorHAnsi" w:cstheme="minorHAnsi"/>
          <w:sz w:val="22"/>
          <w:szCs w:val="22"/>
          <w:lang w:eastAsia="en-US"/>
        </w:rPr>
        <w:t>Denstone</w:t>
      </w:r>
      <w:proofErr w:type="spellEnd"/>
      <w:r w:rsidR="00C77CBE" w:rsidRPr="00C77CBE">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C77CBE" w:rsidRPr="00C77CBE">
        <w:rPr>
          <w:rFonts w:asciiTheme="minorHAnsi" w:eastAsiaTheme="minorHAnsi" w:hAnsiTheme="minorHAnsi" w:cstheme="minorHAnsi"/>
          <w:sz w:val="22"/>
          <w:szCs w:val="22"/>
          <w:lang w:eastAsia="en-US"/>
        </w:rPr>
        <w:t xml:space="preserve">I think a review needs to happen </w:t>
      </w:r>
      <w:r>
        <w:rPr>
          <w:rFonts w:asciiTheme="minorHAnsi" w:eastAsiaTheme="minorHAnsi" w:hAnsiTheme="minorHAnsi" w:cstheme="minorHAnsi"/>
          <w:sz w:val="22"/>
          <w:szCs w:val="22"/>
          <w:lang w:eastAsia="en-US"/>
        </w:rPr>
        <w:t xml:space="preserve">ASAP RE: </w:t>
      </w:r>
      <w:r w:rsidR="00C77CBE" w:rsidRPr="00C77CBE">
        <w:rPr>
          <w:rFonts w:asciiTheme="minorHAnsi" w:eastAsiaTheme="minorHAnsi" w:hAnsiTheme="minorHAnsi" w:cstheme="minorHAnsi"/>
          <w:sz w:val="22"/>
          <w:szCs w:val="22"/>
          <w:lang w:eastAsia="en-US"/>
        </w:rPr>
        <w:t xml:space="preserve">this age group. Suggestions </w:t>
      </w:r>
      <w:r>
        <w:rPr>
          <w:rFonts w:asciiTheme="minorHAnsi" w:eastAsiaTheme="minorHAnsi" w:hAnsiTheme="minorHAnsi" w:cstheme="minorHAnsi"/>
          <w:sz w:val="22"/>
          <w:szCs w:val="22"/>
          <w:lang w:eastAsia="en-US"/>
        </w:rPr>
        <w:t xml:space="preserve">include the </w:t>
      </w:r>
      <w:r w:rsidR="00C77CBE" w:rsidRPr="00C77CBE">
        <w:rPr>
          <w:rFonts w:asciiTheme="minorHAnsi" w:eastAsiaTheme="minorHAnsi" w:hAnsiTheme="minorHAnsi" w:cstheme="minorHAnsi"/>
          <w:sz w:val="22"/>
          <w:szCs w:val="22"/>
          <w:lang w:eastAsia="en-US"/>
        </w:rPr>
        <w:t>trials be</w:t>
      </w:r>
      <w:r>
        <w:rPr>
          <w:rFonts w:asciiTheme="minorHAnsi" w:eastAsiaTheme="minorHAnsi" w:hAnsiTheme="minorHAnsi" w:cstheme="minorHAnsi"/>
          <w:sz w:val="22"/>
          <w:szCs w:val="22"/>
          <w:lang w:eastAsia="en-US"/>
        </w:rPr>
        <w:t>ing</w:t>
      </w:r>
      <w:r w:rsidR="00C77CBE" w:rsidRPr="00C77CBE">
        <w:rPr>
          <w:rFonts w:asciiTheme="minorHAnsi" w:eastAsiaTheme="minorHAnsi" w:hAnsiTheme="minorHAnsi" w:cstheme="minorHAnsi"/>
          <w:sz w:val="22"/>
          <w:szCs w:val="22"/>
          <w:lang w:eastAsia="en-US"/>
        </w:rPr>
        <w:t xml:space="preserve"> held </w:t>
      </w:r>
      <w:r>
        <w:rPr>
          <w:rFonts w:asciiTheme="minorHAnsi" w:eastAsiaTheme="minorHAnsi" w:hAnsiTheme="minorHAnsi" w:cstheme="minorHAnsi"/>
          <w:sz w:val="22"/>
          <w:szCs w:val="22"/>
          <w:lang w:eastAsia="en-US"/>
        </w:rPr>
        <w:t xml:space="preserve">at </w:t>
      </w:r>
      <w:r w:rsidR="00C77CBE" w:rsidRPr="00C77CBE">
        <w:rPr>
          <w:rFonts w:asciiTheme="minorHAnsi" w:eastAsiaTheme="minorHAnsi" w:hAnsiTheme="minorHAnsi" w:cstheme="minorHAnsi"/>
          <w:sz w:val="22"/>
          <w:szCs w:val="22"/>
          <w:lang w:eastAsia="en-US"/>
        </w:rPr>
        <w:t xml:space="preserve">the same time as the other athletes, solely done on basic skills </w:t>
      </w:r>
      <w:r>
        <w:rPr>
          <w:rFonts w:asciiTheme="minorHAnsi" w:eastAsiaTheme="minorHAnsi" w:hAnsiTheme="minorHAnsi" w:cstheme="minorHAnsi"/>
          <w:sz w:val="22"/>
          <w:szCs w:val="22"/>
          <w:lang w:eastAsia="en-US"/>
        </w:rPr>
        <w:t>selection rather than position; f</w:t>
      </w:r>
      <w:r w:rsidR="00C77CBE" w:rsidRPr="00C77CBE">
        <w:rPr>
          <w:rFonts w:asciiTheme="minorHAnsi" w:eastAsiaTheme="minorHAnsi" w:hAnsiTheme="minorHAnsi" w:cstheme="minorHAnsi"/>
          <w:sz w:val="22"/>
          <w:szCs w:val="22"/>
          <w:lang w:eastAsia="en-US"/>
        </w:rPr>
        <w:t>it the sessions into</w:t>
      </w:r>
      <w:r>
        <w:rPr>
          <w:rFonts w:asciiTheme="minorHAnsi" w:eastAsiaTheme="minorHAnsi" w:hAnsiTheme="minorHAnsi" w:cstheme="minorHAnsi"/>
          <w:sz w:val="22"/>
          <w:szCs w:val="22"/>
          <w:lang w:eastAsia="en-US"/>
        </w:rPr>
        <w:t xml:space="preserve"> the Performance Pathway diary; h</w:t>
      </w:r>
      <w:r w:rsidR="00C77CBE" w:rsidRPr="00C77CBE">
        <w:rPr>
          <w:rFonts w:asciiTheme="minorHAnsi" w:eastAsiaTheme="minorHAnsi" w:hAnsiTheme="minorHAnsi" w:cstheme="minorHAnsi"/>
          <w:sz w:val="22"/>
          <w:szCs w:val="22"/>
          <w:lang w:eastAsia="en-US"/>
        </w:rPr>
        <w:t>ave an open door policy for those late co</w:t>
      </w:r>
      <w:r>
        <w:rPr>
          <w:rFonts w:asciiTheme="minorHAnsi" w:eastAsiaTheme="minorHAnsi" w:hAnsiTheme="minorHAnsi" w:cstheme="minorHAnsi"/>
          <w:sz w:val="22"/>
          <w:szCs w:val="22"/>
          <w:lang w:eastAsia="en-US"/>
        </w:rPr>
        <w:t>mers who have not attended High-</w:t>
      </w:r>
      <w:r w:rsidR="00C77CBE" w:rsidRPr="00C77CBE">
        <w:rPr>
          <w:rFonts w:asciiTheme="minorHAnsi" w:eastAsiaTheme="minorHAnsi" w:hAnsiTheme="minorHAnsi" w:cstheme="minorHAnsi"/>
          <w:sz w:val="22"/>
          <w:szCs w:val="22"/>
          <w:lang w:eastAsia="en-US"/>
        </w:rPr>
        <w:t xml:space="preserve">5 or athletes </w:t>
      </w:r>
      <w:r>
        <w:rPr>
          <w:rFonts w:asciiTheme="minorHAnsi" w:eastAsiaTheme="minorHAnsi" w:hAnsiTheme="minorHAnsi" w:cstheme="minorHAnsi"/>
          <w:sz w:val="22"/>
          <w:szCs w:val="22"/>
          <w:lang w:eastAsia="en-US"/>
        </w:rPr>
        <w:t>who develop throughout the year</w:t>
      </w:r>
      <w:r w:rsidR="00C77CBE" w:rsidRPr="00C77CB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(t</w:t>
      </w:r>
      <w:r w:rsidR="00C77CBE" w:rsidRPr="00C77CBE">
        <w:rPr>
          <w:rFonts w:asciiTheme="minorHAnsi" w:eastAsiaTheme="minorHAnsi" w:hAnsiTheme="minorHAnsi" w:cstheme="minorHAnsi"/>
          <w:sz w:val="22"/>
          <w:szCs w:val="22"/>
          <w:lang w:eastAsia="en-US"/>
        </w:rPr>
        <w:t>his has happen over the other age groups</w:t>
      </w:r>
      <w:r>
        <w:rPr>
          <w:rFonts w:asciiTheme="minorHAnsi" w:eastAsiaTheme="minorHAnsi" w:hAnsiTheme="minorHAnsi" w:cstheme="minorHAnsi"/>
          <w:sz w:val="22"/>
          <w:szCs w:val="22"/>
          <w:lang w:eastAsia="en-US"/>
        </w:rPr>
        <w:t>)</w:t>
      </w:r>
      <w:r w:rsidR="00C77CBE" w:rsidRPr="00C77CBE">
        <w:rPr>
          <w:rFonts w:asciiTheme="minorHAnsi" w:eastAsiaTheme="minorHAnsi" w:hAnsiTheme="minorHAnsi" w:cstheme="minorHAnsi"/>
          <w:sz w:val="22"/>
          <w:szCs w:val="22"/>
          <w:lang w:eastAsia="en-US"/>
        </w:rPr>
        <w:t>, including movement between groups and ages.</w:t>
      </w:r>
      <w:r>
        <w:rPr>
          <w:rFonts w:asciiTheme="minorHAnsi" w:eastAsiaTheme="minorHAnsi" w:hAnsiTheme="minorHAnsi" w:cstheme="minorHAnsi"/>
          <w:sz w:val="22"/>
          <w:szCs w:val="22"/>
          <w:lang w:eastAsia="en-US"/>
        </w:rPr>
        <w:t xml:space="preserve"> </w:t>
      </w:r>
      <w:r w:rsidR="00C77CBE" w:rsidRPr="00C77CBE">
        <w:rPr>
          <w:rFonts w:asciiTheme="minorHAnsi" w:eastAsiaTheme="minorHAnsi" w:hAnsiTheme="minorHAnsi" w:cstheme="minorHAnsi"/>
          <w:sz w:val="22"/>
          <w:szCs w:val="22"/>
          <w:lang w:eastAsia="en-US"/>
        </w:rPr>
        <w:t xml:space="preserve">Pat Arnott has decided to resign from her role at the </w:t>
      </w:r>
      <w:r>
        <w:rPr>
          <w:rFonts w:asciiTheme="minorHAnsi" w:eastAsiaTheme="minorHAnsi" w:hAnsiTheme="minorHAnsi" w:cstheme="minorHAnsi"/>
          <w:sz w:val="22"/>
          <w:szCs w:val="22"/>
          <w:lang w:eastAsia="en-US"/>
        </w:rPr>
        <w:t>U</w:t>
      </w:r>
      <w:r w:rsidR="00C77CBE" w:rsidRPr="00C77CBE">
        <w:rPr>
          <w:rFonts w:asciiTheme="minorHAnsi" w:eastAsiaTheme="minorHAnsi" w:hAnsiTheme="minorHAnsi" w:cstheme="minorHAnsi"/>
          <w:sz w:val="22"/>
          <w:szCs w:val="22"/>
          <w:lang w:eastAsia="en-US"/>
        </w:rPr>
        <w:t>12's</w:t>
      </w:r>
      <w:r>
        <w:rPr>
          <w:rFonts w:asciiTheme="minorHAnsi" w:eastAsiaTheme="minorHAnsi" w:hAnsiTheme="minorHAnsi" w:cstheme="minorHAnsi"/>
          <w:sz w:val="22"/>
          <w:szCs w:val="22"/>
          <w:lang w:eastAsia="en-US"/>
        </w:rPr>
        <w:t xml:space="preserve"> - t</w:t>
      </w:r>
      <w:r w:rsidR="00C77CBE" w:rsidRPr="00C77CBE">
        <w:rPr>
          <w:rFonts w:asciiTheme="minorHAnsi" w:eastAsiaTheme="minorHAnsi" w:hAnsiTheme="minorHAnsi" w:cstheme="minorHAnsi"/>
          <w:sz w:val="22"/>
          <w:szCs w:val="22"/>
          <w:lang w:eastAsia="en-US"/>
        </w:rPr>
        <w:t>hank you for all your time and effort in this crucial part of the pathway.</w:t>
      </w:r>
      <w:r w:rsidR="00C77CBE" w:rsidRPr="00C77CBE">
        <w:rPr>
          <w:rFonts w:asciiTheme="minorHAnsi" w:eastAsiaTheme="minorHAnsi" w:hAnsiTheme="minorHAnsi" w:cstheme="minorHAnsi"/>
          <w:sz w:val="22"/>
          <w:szCs w:val="22"/>
          <w:lang w:eastAsia="en-US"/>
        </w:rPr>
        <w:br/>
      </w:r>
      <w:r w:rsidR="00C77CBE" w:rsidRPr="00C77CBE">
        <w:rPr>
          <w:rFonts w:asciiTheme="minorHAnsi" w:eastAsiaTheme="minorHAnsi" w:hAnsiTheme="minorHAnsi" w:cstheme="minorHAnsi"/>
          <w:sz w:val="22"/>
          <w:szCs w:val="22"/>
          <w:lang w:eastAsia="en-US"/>
        </w:rPr>
        <w:br/>
      </w:r>
      <w:proofErr w:type="gramStart"/>
      <w:r w:rsidR="00C77CBE" w:rsidRPr="00C77CBE">
        <w:rPr>
          <w:rFonts w:asciiTheme="minorHAnsi" w:eastAsiaTheme="minorHAnsi" w:hAnsiTheme="minorHAnsi" w:cstheme="minorHAnsi"/>
          <w:sz w:val="22"/>
          <w:szCs w:val="22"/>
          <w:lang w:eastAsia="en-US"/>
        </w:rPr>
        <w:t>Overall</w:t>
      </w:r>
      <w:proofErr w:type="gramEnd"/>
      <w:r w:rsidR="00C77CBE" w:rsidRPr="00C77CBE">
        <w:rPr>
          <w:rFonts w:asciiTheme="minorHAnsi" w:eastAsiaTheme="minorHAnsi" w:hAnsiTheme="minorHAnsi" w:cstheme="minorHAnsi"/>
          <w:sz w:val="22"/>
          <w:szCs w:val="22"/>
          <w:lang w:eastAsia="en-US"/>
        </w:rPr>
        <w:t xml:space="preserve"> the year has been another success and now with the aim of </w:t>
      </w:r>
      <w:proofErr w:type="spellStart"/>
      <w:r w:rsidR="00C77CBE" w:rsidRPr="00C77CBE">
        <w:rPr>
          <w:rFonts w:asciiTheme="minorHAnsi" w:eastAsiaTheme="minorHAnsi" w:hAnsiTheme="minorHAnsi" w:cstheme="minorHAnsi"/>
          <w:sz w:val="22"/>
          <w:szCs w:val="22"/>
          <w:lang w:eastAsia="en-US"/>
        </w:rPr>
        <w:t>Superleague</w:t>
      </w:r>
      <w:proofErr w:type="spellEnd"/>
      <w:r w:rsidR="00C77CBE" w:rsidRPr="00C77CBE">
        <w:rPr>
          <w:rFonts w:asciiTheme="minorHAnsi" w:eastAsiaTheme="minorHAnsi" w:hAnsiTheme="minorHAnsi" w:cstheme="minorHAnsi"/>
          <w:sz w:val="22"/>
          <w:szCs w:val="22"/>
          <w:lang w:eastAsia="en-US"/>
        </w:rPr>
        <w:t xml:space="preserve"> for the counties athletes, the sky is the limit.</w:t>
      </w:r>
      <w:r>
        <w:rPr>
          <w:rFonts w:asciiTheme="minorHAnsi" w:eastAsiaTheme="minorHAnsi" w:hAnsiTheme="minorHAnsi" w:cstheme="minorHAnsi"/>
          <w:sz w:val="22"/>
          <w:szCs w:val="22"/>
          <w:lang w:eastAsia="en-US"/>
        </w:rPr>
        <w:t xml:space="preserve"> </w:t>
      </w:r>
      <w:r w:rsidR="00C77CBE" w:rsidRPr="00C77CBE">
        <w:rPr>
          <w:rFonts w:asciiTheme="minorHAnsi" w:eastAsiaTheme="minorHAnsi" w:hAnsiTheme="minorHAnsi" w:cstheme="minorHAnsi"/>
          <w:sz w:val="22"/>
          <w:szCs w:val="22"/>
          <w:lang w:eastAsia="en-US"/>
        </w:rPr>
        <w:t>None of this would be possible without the support of all those involved. A big thank you from myself for all the support given.</w:t>
      </w:r>
    </w:p>
    <w:p w:rsidR="008006DB" w:rsidRDefault="008006DB" w:rsidP="0061689F">
      <w:pPr>
        <w:spacing w:after="0"/>
        <w:ind w:left="720"/>
        <w:jc w:val="both"/>
        <w:rPr>
          <w:rFonts w:cstheme="minorHAnsi"/>
        </w:rPr>
      </w:pPr>
    </w:p>
    <w:p w:rsidR="00A338FA" w:rsidRDefault="00A338FA" w:rsidP="0061689F">
      <w:pPr>
        <w:spacing w:after="0"/>
        <w:ind w:left="720"/>
        <w:jc w:val="both"/>
        <w:rPr>
          <w:rFonts w:cstheme="minorHAnsi"/>
        </w:rPr>
      </w:pPr>
      <w:r>
        <w:rPr>
          <w:rFonts w:cstheme="minorHAnsi"/>
        </w:rPr>
        <w:t xml:space="preserve">Thanks given to Julie for her hard </w:t>
      </w:r>
      <w:proofErr w:type="gramStart"/>
      <w:r>
        <w:rPr>
          <w:rFonts w:cstheme="minorHAnsi"/>
        </w:rPr>
        <w:t>work,</w:t>
      </w:r>
      <w:proofErr w:type="gramEnd"/>
      <w:r>
        <w:rPr>
          <w:rFonts w:cstheme="minorHAnsi"/>
        </w:rPr>
        <w:t xml:space="preserve"> and additional thanks to Pat for her service as U12 coach.</w:t>
      </w:r>
    </w:p>
    <w:p w:rsidR="00A338FA" w:rsidRDefault="00A338FA" w:rsidP="0061689F">
      <w:pPr>
        <w:spacing w:after="0"/>
        <w:ind w:left="720"/>
        <w:jc w:val="both"/>
        <w:rPr>
          <w:rFonts w:cstheme="minorHAnsi"/>
        </w:rPr>
      </w:pPr>
    </w:p>
    <w:p w:rsidR="006845EC" w:rsidRPr="0036731F" w:rsidRDefault="00E90C48" w:rsidP="0061689F">
      <w:pPr>
        <w:spacing w:after="0"/>
        <w:ind w:left="720"/>
        <w:jc w:val="both"/>
        <w:rPr>
          <w:rFonts w:cstheme="minorHAnsi"/>
          <w:b/>
        </w:rPr>
      </w:pPr>
      <w:r w:rsidRPr="0036731F">
        <w:rPr>
          <w:rFonts w:cstheme="minorHAnsi"/>
          <w:b/>
        </w:rPr>
        <w:t>5.6 Tournament Report</w:t>
      </w:r>
    </w:p>
    <w:p w:rsidR="006E555F" w:rsidRDefault="00714813" w:rsidP="0061689F">
      <w:pPr>
        <w:spacing w:after="0"/>
        <w:ind w:left="720"/>
        <w:jc w:val="both"/>
        <w:rPr>
          <w:rFonts w:cstheme="minorHAnsi"/>
        </w:rPr>
      </w:pPr>
      <w:r>
        <w:rPr>
          <w:rFonts w:cstheme="minorHAnsi"/>
        </w:rPr>
        <w:t xml:space="preserve">Summary provided by Sam Oliver. </w:t>
      </w:r>
      <w:r w:rsidR="00116B53">
        <w:rPr>
          <w:rFonts w:cstheme="minorHAnsi"/>
        </w:rPr>
        <w:t>Queensbury plate</w:t>
      </w:r>
      <w:r w:rsidR="008006DB">
        <w:rPr>
          <w:rFonts w:cstheme="minorHAnsi"/>
        </w:rPr>
        <w:t xml:space="preserve"> was competed </w:t>
      </w:r>
      <w:r w:rsidR="008006DB" w:rsidRPr="000371E5">
        <w:rPr>
          <w:rFonts w:cstheme="minorHAnsi"/>
        </w:rPr>
        <w:t>on 1</w:t>
      </w:r>
      <w:r w:rsidR="00B71078">
        <w:rPr>
          <w:rFonts w:cstheme="minorHAnsi"/>
        </w:rPr>
        <w:t>9</w:t>
      </w:r>
      <w:r w:rsidR="008006DB" w:rsidRPr="000371E5">
        <w:rPr>
          <w:rFonts w:cstheme="minorHAnsi"/>
          <w:vertAlign w:val="superscript"/>
        </w:rPr>
        <w:t>th</w:t>
      </w:r>
      <w:r w:rsidR="003A4079">
        <w:rPr>
          <w:rFonts w:cstheme="minorHAnsi"/>
        </w:rPr>
        <w:t xml:space="preserve"> December 201</w:t>
      </w:r>
      <w:r w:rsidR="0090272B">
        <w:rPr>
          <w:rFonts w:cstheme="minorHAnsi"/>
        </w:rPr>
        <w:t>6</w:t>
      </w:r>
      <w:r w:rsidR="00AD7389">
        <w:rPr>
          <w:rFonts w:cstheme="minorHAnsi"/>
        </w:rPr>
        <w:t xml:space="preserve">; </w:t>
      </w:r>
      <w:r w:rsidR="00BF1EF7">
        <w:rPr>
          <w:rFonts w:cstheme="minorHAnsi"/>
        </w:rPr>
        <w:t>Stafford Diamonds</w:t>
      </w:r>
      <w:r w:rsidR="00116B53" w:rsidRPr="008049CD">
        <w:rPr>
          <w:rFonts w:cstheme="minorHAnsi"/>
        </w:rPr>
        <w:t xml:space="preserve"> </w:t>
      </w:r>
      <w:r w:rsidR="008006DB" w:rsidRPr="008049CD">
        <w:rPr>
          <w:rFonts w:cstheme="minorHAnsi"/>
        </w:rPr>
        <w:t xml:space="preserve">were </w:t>
      </w:r>
      <w:r w:rsidR="00AD7389">
        <w:rPr>
          <w:rFonts w:cstheme="minorHAnsi"/>
        </w:rPr>
        <w:t xml:space="preserve">the </w:t>
      </w:r>
      <w:r w:rsidR="008006DB" w:rsidRPr="008049CD">
        <w:rPr>
          <w:rFonts w:cstheme="minorHAnsi"/>
        </w:rPr>
        <w:t>winners</w:t>
      </w:r>
      <w:r w:rsidR="00AD7389">
        <w:rPr>
          <w:rFonts w:cstheme="minorHAnsi"/>
        </w:rPr>
        <w:t>,</w:t>
      </w:r>
      <w:r w:rsidR="008006DB" w:rsidRPr="008049CD">
        <w:rPr>
          <w:rFonts w:cstheme="minorHAnsi"/>
        </w:rPr>
        <w:t xml:space="preserve"> with </w:t>
      </w:r>
      <w:r w:rsidR="00116B53" w:rsidRPr="008049CD">
        <w:rPr>
          <w:rFonts w:cstheme="minorHAnsi"/>
        </w:rPr>
        <w:t xml:space="preserve">runners-up </w:t>
      </w:r>
      <w:r w:rsidR="00B71078">
        <w:rPr>
          <w:rFonts w:cstheme="minorHAnsi"/>
        </w:rPr>
        <w:t>Fusion.</w:t>
      </w:r>
      <w:r w:rsidR="00A338FA">
        <w:rPr>
          <w:rFonts w:cstheme="minorHAnsi"/>
        </w:rPr>
        <w:t xml:space="preserve"> Thanks given to Tamsin Greenway for attending and presenting the trophies/medals and Wasps ball to our winning teams. Joyce Haynes to be competed in September 2017. Need to ensure that these competitions are relevant and exciting to encourage participation.</w:t>
      </w:r>
    </w:p>
    <w:p w:rsidR="00164765" w:rsidRDefault="00164765" w:rsidP="0061689F">
      <w:pPr>
        <w:spacing w:after="0"/>
        <w:ind w:left="720"/>
        <w:jc w:val="both"/>
        <w:rPr>
          <w:rFonts w:cstheme="minorHAnsi"/>
        </w:rPr>
      </w:pPr>
    </w:p>
    <w:p w:rsidR="006845EC" w:rsidRPr="0036731F" w:rsidRDefault="00E90C48" w:rsidP="0061689F">
      <w:pPr>
        <w:spacing w:after="0"/>
        <w:ind w:left="720"/>
        <w:jc w:val="both"/>
        <w:rPr>
          <w:rFonts w:cstheme="minorHAnsi"/>
          <w:b/>
        </w:rPr>
      </w:pPr>
      <w:r w:rsidRPr="0036731F">
        <w:rPr>
          <w:rFonts w:cstheme="minorHAnsi"/>
          <w:b/>
        </w:rPr>
        <w:t>5</w:t>
      </w:r>
      <w:r w:rsidR="006845EC" w:rsidRPr="0036731F">
        <w:rPr>
          <w:rFonts w:cstheme="minorHAnsi"/>
          <w:b/>
        </w:rPr>
        <w:t xml:space="preserve">.7 </w:t>
      </w:r>
      <w:r w:rsidR="00717F34">
        <w:rPr>
          <w:rFonts w:cstheme="minorHAnsi"/>
          <w:b/>
        </w:rPr>
        <w:t xml:space="preserve">Staffordshire Junior League Group </w:t>
      </w:r>
      <w:r w:rsidR="006845EC" w:rsidRPr="0036731F">
        <w:rPr>
          <w:rFonts w:cstheme="minorHAnsi"/>
          <w:b/>
        </w:rPr>
        <w:t>Report</w:t>
      </w:r>
      <w:r w:rsidR="00717F34">
        <w:rPr>
          <w:rFonts w:cstheme="minorHAnsi"/>
          <w:b/>
        </w:rPr>
        <w:t xml:space="preserve"> (Junior SCNA)</w:t>
      </w:r>
    </w:p>
    <w:p w:rsidR="00C77CBE" w:rsidRPr="00C77CBE" w:rsidRDefault="00E90C48" w:rsidP="0061689F">
      <w:pPr>
        <w:pStyle w:val="NormalWeb"/>
        <w:spacing w:before="0" w:beforeAutospacing="0" w:after="0" w:afterAutospacing="0" w:line="276" w:lineRule="auto"/>
        <w:ind w:left="720"/>
        <w:jc w:val="both"/>
        <w:rPr>
          <w:rFonts w:asciiTheme="minorHAnsi" w:eastAsiaTheme="minorHAnsi" w:hAnsiTheme="minorHAnsi" w:cstheme="minorHAnsi"/>
          <w:sz w:val="22"/>
          <w:szCs w:val="22"/>
          <w:lang w:eastAsia="en-US"/>
        </w:rPr>
      </w:pPr>
      <w:r w:rsidRPr="000371E5">
        <w:rPr>
          <w:rFonts w:asciiTheme="minorHAnsi" w:eastAsiaTheme="minorHAnsi" w:hAnsiTheme="minorHAnsi" w:cstheme="minorHAnsi"/>
          <w:sz w:val="22"/>
          <w:szCs w:val="22"/>
          <w:lang w:eastAsia="en-US"/>
        </w:rPr>
        <w:t>Report presented</w:t>
      </w:r>
      <w:r w:rsidR="006845EC" w:rsidRPr="000371E5">
        <w:rPr>
          <w:rFonts w:asciiTheme="minorHAnsi" w:eastAsiaTheme="minorHAnsi" w:hAnsiTheme="minorHAnsi" w:cstheme="minorHAnsi"/>
          <w:sz w:val="22"/>
          <w:szCs w:val="22"/>
          <w:lang w:eastAsia="en-US"/>
        </w:rPr>
        <w:t xml:space="preserve"> by Ursula Smith.</w:t>
      </w:r>
      <w:r w:rsidR="00A157FE" w:rsidRPr="000371E5">
        <w:rPr>
          <w:rFonts w:asciiTheme="minorHAnsi" w:eastAsiaTheme="minorHAnsi" w:hAnsiTheme="minorHAnsi" w:cstheme="minorHAnsi"/>
          <w:sz w:val="22"/>
          <w:szCs w:val="22"/>
          <w:lang w:eastAsia="en-US"/>
        </w:rPr>
        <w:t xml:space="preserve"> </w:t>
      </w:r>
      <w:r w:rsidR="00C77CBE" w:rsidRPr="00C77CBE">
        <w:rPr>
          <w:rFonts w:asciiTheme="minorHAnsi" w:eastAsiaTheme="minorHAnsi" w:hAnsiTheme="minorHAnsi" w:cstheme="minorHAnsi"/>
          <w:sz w:val="22"/>
          <w:szCs w:val="22"/>
          <w:lang w:eastAsia="en-US"/>
        </w:rPr>
        <w:t xml:space="preserve">Besides </w:t>
      </w:r>
      <w:proofErr w:type="gramStart"/>
      <w:r w:rsidR="00C77CBE" w:rsidRPr="00C77CBE">
        <w:rPr>
          <w:rFonts w:asciiTheme="minorHAnsi" w:eastAsiaTheme="minorHAnsi" w:hAnsiTheme="minorHAnsi" w:cstheme="minorHAnsi"/>
          <w:sz w:val="22"/>
          <w:szCs w:val="22"/>
          <w:lang w:eastAsia="en-US"/>
        </w:rPr>
        <w:t>a total of 30</w:t>
      </w:r>
      <w:proofErr w:type="gramEnd"/>
      <w:r w:rsidR="00C77CBE" w:rsidRPr="00C77CBE">
        <w:rPr>
          <w:rFonts w:asciiTheme="minorHAnsi" w:eastAsiaTheme="minorHAnsi" w:hAnsiTheme="minorHAnsi" w:cstheme="minorHAnsi"/>
          <w:sz w:val="22"/>
          <w:szCs w:val="22"/>
          <w:lang w:eastAsia="en-US"/>
        </w:rPr>
        <w:t xml:space="preserve"> teams competing in the U12, U14 and U16 age groups in 2016/2017, we also introduced a High Five League which comprised of 8 further teams.</w:t>
      </w:r>
    </w:p>
    <w:p w:rsidR="00C77CBE" w:rsidRDefault="00C77CBE" w:rsidP="0061689F">
      <w:pPr>
        <w:spacing w:after="0"/>
        <w:ind w:left="720"/>
        <w:jc w:val="both"/>
        <w:rPr>
          <w:rFonts w:cstheme="minorHAnsi"/>
        </w:rPr>
      </w:pPr>
      <w:r w:rsidRPr="00C77CBE">
        <w:rPr>
          <w:rFonts w:cstheme="minorHAnsi"/>
        </w:rPr>
        <w:t xml:space="preserve">Julie Tinsley, as usual, sorted out the venues and the fixtures. Even in a season of unforeseen closures of facilities, she managed to ensure all the matches </w:t>
      </w:r>
      <w:proofErr w:type="gramStart"/>
      <w:r w:rsidRPr="00C77CBE">
        <w:rPr>
          <w:rFonts w:cstheme="minorHAnsi"/>
        </w:rPr>
        <w:t>were completed</w:t>
      </w:r>
      <w:proofErr w:type="gramEnd"/>
      <w:r w:rsidRPr="00C77CBE">
        <w:rPr>
          <w:rFonts w:cstheme="minorHAnsi"/>
        </w:rPr>
        <w:t xml:space="preserve"> before Easter -thank you!</w:t>
      </w:r>
      <w:r>
        <w:rPr>
          <w:rFonts w:cstheme="minorHAnsi"/>
        </w:rPr>
        <w:t xml:space="preserve"> </w:t>
      </w:r>
    </w:p>
    <w:p w:rsidR="00C77CBE" w:rsidRDefault="00C77CBE" w:rsidP="0061689F">
      <w:pPr>
        <w:spacing w:after="0"/>
        <w:ind w:left="720"/>
        <w:jc w:val="both"/>
        <w:rPr>
          <w:rFonts w:cstheme="minorHAnsi"/>
        </w:rPr>
      </w:pPr>
    </w:p>
    <w:p w:rsidR="00C77CBE" w:rsidRDefault="00C77CBE" w:rsidP="0061689F">
      <w:pPr>
        <w:spacing w:after="0"/>
        <w:ind w:left="720"/>
        <w:jc w:val="both"/>
        <w:rPr>
          <w:rFonts w:cstheme="minorHAnsi"/>
        </w:rPr>
      </w:pPr>
      <w:r w:rsidRPr="00C77CBE">
        <w:rPr>
          <w:rFonts w:cstheme="minorHAnsi"/>
        </w:rPr>
        <w:t xml:space="preserve">The Premier Division, which we added last season, mirrored Regional rules with neutral, qualified umpires. </w:t>
      </w:r>
      <w:proofErr w:type="gramStart"/>
      <w:r w:rsidRPr="00C77CBE">
        <w:rPr>
          <w:rFonts w:cstheme="minorHAnsi"/>
        </w:rPr>
        <w:t>As a consequence</w:t>
      </w:r>
      <w:proofErr w:type="gramEnd"/>
      <w:r w:rsidRPr="00C77CBE">
        <w:rPr>
          <w:rFonts w:cstheme="minorHAnsi"/>
        </w:rPr>
        <w:t xml:space="preserve">, both U14 and U16 age groups were better prepared for regional competition. Newcastle Town and Stafford represented Staffordshire in the Under 14 West Midlands Regional League coming 7th and 12th respectively. Fenton Manor and </w:t>
      </w:r>
      <w:proofErr w:type="spellStart"/>
      <w:r w:rsidRPr="00C77CBE">
        <w:rPr>
          <w:rFonts w:cstheme="minorHAnsi"/>
        </w:rPr>
        <w:t>Tean</w:t>
      </w:r>
      <w:proofErr w:type="spellEnd"/>
      <w:r w:rsidRPr="00C77CBE">
        <w:rPr>
          <w:rFonts w:cstheme="minorHAnsi"/>
        </w:rPr>
        <w:t xml:space="preserve"> Valley were our Under 16 representatives, finishing in 7th and 8th place - an improvement in both age groups on last year. Congratulations to all these teams for their County level success and regional endeavour!</w:t>
      </w:r>
    </w:p>
    <w:p w:rsidR="00C77CBE" w:rsidRDefault="00C77CBE" w:rsidP="0061689F">
      <w:pPr>
        <w:spacing w:after="0"/>
        <w:ind w:left="720"/>
        <w:jc w:val="both"/>
        <w:rPr>
          <w:rFonts w:cstheme="minorHAnsi"/>
        </w:rPr>
      </w:pPr>
    </w:p>
    <w:p w:rsidR="00C77CBE" w:rsidRPr="00C77CBE" w:rsidRDefault="00C77CBE" w:rsidP="0061689F">
      <w:pPr>
        <w:spacing w:after="0"/>
        <w:ind w:left="720"/>
        <w:jc w:val="both"/>
        <w:rPr>
          <w:rFonts w:cstheme="minorHAnsi"/>
        </w:rPr>
      </w:pPr>
      <w:r w:rsidRPr="00C77CBE">
        <w:rPr>
          <w:rFonts w:cstheme="minorHAnsi"/>
        </w:rPr>
        <w:t xml:space="preserve">Even though we included our U11s in our league system this season; Stafford, </w:t>
      </w:r>
      <w:proofErr w:type="spellStart"/>
      <w:r w:rsidRPr="00C77CBE">
        <w:rPr>
          <w:rFonts w:cstheme="minorHAnsi"/>
        </w:rPr>
        <w:t>Tean</w:t>
      </w:r>
      <w:proofErr w:type="spellEnd"/>
      <w:r w:rsidRPr="00C77CBE">
        <w:rPr>
          <w:rFonts w:cstheme="minorHAnsi"/>
        </w:rPr>
        <w:t xml:space="preserve"> Valley and Newcastle Town still held High </w:t>
      </w:r>
      <w:proofErr w:type="gramStart"/>
      <w:r w:rsidRPr="00C77CBE">
        <w:rPr>
          <w:rFonts w:cstheme="minorHAnsi"/>
        </w:rPr>
        <w:t>Five</w:t>
      </w:r>
      <w:proofErr w:type="gramEnd"/>
      <w:r w:rsidRPr="00C77CBE">
        <w:rPr>
          <w:rFonts w:cstheme="minorHAnsi"/>
        </w:rPr>
        <w:t xml:space="preserve"> festivals to give all our younger players a chance to play competitively. We also held our first County Club High Five Tournament- Newcastle Town were U11 Champions and </w:t>
      </w:r>
      <w:proofErr w:type="spellStart"/>
      <w:r w:rsidRPr="00C77CBE">
        <w:rPr>
          <w:rFonts w:cstheme="minorHAnsi"/>
        </w:rPr>
        <w:t>Tean</w:t>
      </w:r>
      <w:proofErr w:type="spellEnd"/>
      <w:r w:rsidRPr="00C77CBE">
        <w:rPr>
          <w:rFonts w:cstheme="minorHAnsi"/>
        </w:rPr>
        <w:t xml:space="preserve"> Valley U10 Champions.</w:t>
      </w:r>
    </w:p>
    <w:p w:rsidR="00C77CBE" w:rsidRDefault="00C77CBE" w:rsidP="0061689F">
      <w:pPr>
        <w:spacing w:after="0"/>
        <w:ind w:left="720"/>
        <w:jc w:val="both"/>
        <w:rPr>
          <w:rFonts w:cstheme="minorHAnsi"/>
        </w:rPr>
      </w:pPr>
    </w:p>
    <w:p w:rsidR="00C77CBE" w:rsidRPr="00C77CBE" w:rsidRDefault="00C77CBE" w:rsidP="0061689F">
      <w:pPr>
        <w:spacing w:after="0"/>
        <w:ind w:left="720"/>
        <w:jc w:val="both"/>
        <w:rPr>
          <w:rFonts w:cstheme="minorHAnsi"/>
        </w:rPr>
      </w:pPr>
      <w:r w:rsidRPr="00C77CBE">
        <w:rPr>
          <w:rFonts w:cstheme="minorHAnsi"/>
        </w:rPr>
        <w:t xml:space="preserve">Thanks to the coaches, umpires, results officers as well as the parents and, of course, the players for making it all possible. It is good to see more youngsters helping to officiate and </w:t>
      </w:r>
      <w:proofErr w:type="gramStart"/>
      <w:r w:rsidRPr="00C77CBE">
        <w:rPr>
          <w:rFonts w:cstheme="minorHAnsi"/>
        </w:rPr>
        <w:t>more parental help</w:t>
      </w:r>
      <w:proofErr w:type="gramEnd"/>
      <w:r w:rsidRPr="00C77CBE">
        <w:rPr>
          <w:rFonts w:cstheme="minorHAnsi"/>
        </w:rPr>
        <w:t xml:space="preserve"> at all levels. There is a great range of ability within the league and we hope we cater for everyone.</w:t>
      </w:r>
    </w:p>
    <w:p w:rsidR="00C77CBE" w:rsidRDefault="00C77CBE" w:rsidP="0061689F">
      <w:pPr>
        <w:spacing w:after="0"/>
        <w:ind w:left="720"/>
        <w:jc w:val="both"/>
        <w:rPr>
          <w:rFonts w:cstheme="minorHAnsi"/>
        </w:rPr>
      </w:pPr>
    </w:p>
    <w:p w:rsidR="00C77CBE" w:rsidRPr="00C77CBE" w:rsidRDefault="00C77CBE" w:rsidP="0061689F">
      <w:pPr>
        <w:spacing w:after="0"/>
        <w:ind w:left="720"/>
        <w:jc w:val="both"/>
        <w:rPr>
          <w:rFonts w:cstheme="minorHAnsi"/>
        </w:rPr>
      </w:pPr>
      <w:r w:rsidRPr="00C77CBE">
        <w:rPr>
          <w:rFonts w:cstheme="minorHAnsi"/>
        </w:rPr>
        <w:t xml:space="preserve">The Staffordshire County Presentation Evening </w:t>
      </w:r>
      <w:proofErr w:type="gramStart"/>
      <w:r w:rsidRPr="00C77CBE">
        <w:rPr>
          <w:rFonts w:cstheme="minorHAnsi"/>
        </w:rPr>
        <w:t>is being held</w:t>
      </w:r>
      <w:proofErr w:type="gramEnd"/>
      <w:r w:rsidRPr="00C77CBE">
        <w:rPr>
          <w:rFonts w:cstheme="minorHAnsi"/>
        </w:rPr>
        <w:t xml:space="preserve"> at the Moat House, Festival Park on Sunday, May 7th. It is a sell-out with 350 guests celebrating Staffordshire’s netballing successes for 2016/17.</w:t>
      </w:r>
    </w:p>
    <w:p w:rsidR="000371E5" w:rsidRPr="00C77CBE" w:rsidRDefault="000371E5" w:rsidP="0061689F">
      <w:pPr>
        <w:pStyle w:val="NormalWeb"/>
        <w:spacing w:before="0" w:beforeAutospacing="0" w:after="0" w:afterAutospacing="0" w:line="276" w:lineRule="auto"/>
        <w:ind w:left="720"/>
        <w:jc w:val="both"/>
        <w:rPr>
          <w:rFonts w:asciiTheme="minorHAnsi" w:eastAsiaTheme="minorHAnsi" w:hAnsiTheme="minorHAnsi" w:cstheme="minorHAnsi"/>
          <w:sz w:val="22"/>
          <w:szCs w:val="22"/>
          <w:lang w:eastAsia="en-US"/>
        </w:rPr>
      </w:pPr>
    </w:p>
    <w:p w:rsidR="001E4004" w:rsidRPr="001E4004" w:rsidRDefault="001E4004" w:rsidP="0061689F">
      <w:pPr>
        <w:spacing w:after="0"/>
        <w:jc w:val="both"/>
        <w:rPr>
          <w:rFonts w:cstheme="minorHAnsi"/>
          <w:b/>
        </w:rPr>
      </w:pPr>
      <w:r w:rsidRPr="001E4004">
        <w:rPr>
          <w:rFonts w:cstheme="minorHAnsi"/>
          <w:b/>
        </w:rPr>
        <w:t>6.</w:t>
      </w:r>
      <w:r w:rsidR="00116B53">
        <w:rPr>
          <w:rFonts w:cstheme="minorHAnsi"/>
          <w:b/>
        </w:rPr>
        <w:t xml:space="preserve"> </w:t>
      </w:r>
      <w:r w:rsidRPr="001E4004">
        <w:rPr>
          <w:rFonts w:cstheme="minorHAnsi"/>
          <w:b/>
        </w:rPr>
        <w:t>Constitution Changes</w:t>
      </w:r>
    </w:p>
    <w:p w:rsidR="001E4004" w:rsidRDefault="007B24D6" w:rsidP="0061689F">
      <w:pPr>
        <w:spacing w:after="0"/>
        <w:jc w:val="both"/>
        <w:rPr>
          <w:rFonts w:cstheme="minorHAnsi"/>
        </w:rPr>
      </w:pPr>
      <w:r>
        <w:rPr>
          <w:rFonts w:cstheme="minorHAnsi"/>
        </w:rPr>
        <w:t>No changes to the constitution this year.</w:t>
      </w:r>
    </w:p>
    <w:p w:rsidR="008049CD" w:rsidRDefault="008049CD" w:rsidP="0061689F">
      <w:pPr>
        <w:spacing w:after="0"/>
        <w:jc w:val="both"/>
        <w:rPr>
          <w:rFonts w:cstheme="minorHAnsi"/>
          <w:b/>
        </w:rPr>
      </w:pPr>
    </w:p>
    <w:p w:rsidR="00E90C48" w:rsidRPr="0036731F" w:rsidRDefault="001E4004" w:rsidP="0061689F">
      <w:pPr>
        <w:spacing w:after="0"/>
        <w:jc w:val="both"/>
        <w:rPr>
          <w:rFonts w:cstheme="minorHAnsi"/>
          <w:b/>
        </w:rPr>
      </w:pPr>
      <w:r>
        <w:rPr>
          <w:rFonts w:cstheme="minorHAnsi"/>
          <w:b/>
        </w:rPr>
        <w:t>7</w:t>
      </w:r>
      <w:r w:rsidR="00E90C48" w:rsidRPr="0036731F">
        <w:rPr>
          <w:rFonts w:cstheme="minorHAnsi"/>
          <w:b/>
        </w:rPr>
        <w:t>. Election of Officers</w:t>
      </w:r>
    </w:p>
    <w:p w:rsidR="00E14F18" w:rsidRDefault="00E14F18" w:rsidP="0061689F">
      <w:pPr>
        <w:spacing w:after="0"/>
        <w:jc w:val="both"/>
        <w:rPr>
          <w:rFonts w:cstheme="minorHAnsi"/>
        </w:rPr>
      </w:pPr>
      <w:r>
        <w:rPr>
          <w:rFonts w:cstheme="minorHAnsi"/>
        </w:rPr>
        <w:t xml:space="preserve">It would be great to gain more information on the job </w:t>
      </w:r>
      <w:r w:rsidR="00353289">
        <w:rPr>
          <w:rFonts w:cstheme="minorHAnsi"/>
        </w:rPr>
        <w:t>guidelines</w:t>
      </w:r>
      <w:r>
        <w:rPr>
          <w:rFonts w:cstheme="minorHAnsi"/>
        </w:rPr>
        <w:t xml:space="preserve"> </w:t>
      </w:r>
      <w:r w:rsidR="00BD27C3">
        <w:rPr>
          <w:rFonts w:cstheme="minorHAnsi"/>
        </w:rPr>
        <w:t xml:space="preserve">for each </w:t>
      </w:r>
      <w:proofErr w:type="gramStart"/>
      <w:r w:rsidR="00BD27C3">
        <w:rPr>
          <w:rFonts w:cstheme="minorHAnsi"/>
        </w:rPr>
        <w:t>position</w:t>
      </w:r>
      <w:proofErr w:type="gramEnd"/>
      <w:r w:rsidR="00BD27C3">
        <w:rPr>
          <w:rFonts w:cstheme="minorHAnsi"/>
        </w:rPr>
        <w:t xml:space="preserve"> as we do not have anything formal for new members coming in to each </w:t>
      </w:r>
      <w:r w:rsidR="0051323C">
        <w:rPr>
          <w:rFonts w:cstheme="minorHAnsi"/>
        </w:rPr>
        <w:t>role</w:t>
      </w:r>
      <w:r w:rsidR="00BD27C3">
        <w:rPr>
          <w:rFonts w:cstheme="minorHAnsi"/>
        </w:rPr>
        <w:t>.</w:t>
      </w:r>
    </w:p>
    <w:p w:rsidR="00E14F18" w:rsidRDefault="00E14F18" w:rsidP="0061689F">
      <w:pPr>
        <w:spacing w:after="0"/>
        <w:jc w:val="both"/>
        <w:rPr>
          <w:rFonts w:cstheme="minorHAnsi"/>
        </w:rPr>
      </w:pPr>
    </w:p>
    <w:p w:rsidR="00314EF4" w:rsidRDefault="00362643" w:rsidP="0061689F">
      <w:pPr>
        <w:spacing w:after="0"/>
        <w:jc w:val="both"/>
        <w:rPr>
          <w:rFonts w:cstheme="minorHAnsi"/>
        </w:rPr>
      </w:pPr>
      <w:r w:rsidRPr="0036731F">
        <w:rPr>
          <w:rFonts w:cstheme="minorHAnsi"/>
        </w:rPr>
        <w:t>New committee members as below.</w:t>
      </w:r>
    </w:p>
    <w:tbl>
      <w:tblPr>
        <w:tblStyle w:val="TableGrid"/>
        <w:tblW w:w="9078" w:type="dxa"/>
        <w:jc w:val="center"/>
        <w:tblLook w:val="04A0" w:firstRow="1" w:lastRow="0" w:firstColumn="1" w:lastColumn="0" w:noHBand="0" w:noVBand="1"/>
      </w:tblPr>
      <w:tblGrid>
        <w:gridCol w:w="3267"/>
        <w:gridCol w:w="2268"/>
        <w:gridCol w:w="3543"/>
      </w:tblGrid>
      <w:tr w:rsidR="00314EF4" w:rsidRPr="003C2CB7" w:rsidTr="003C2CB7">
        <w:trPr>
          <w:jc w:val="center"/>
        </w:trPr>
        <w:tc>
          <w:tcPr>
            <w:tcW w:w="3267" w:type="dxa"/>
            <w:shd w:val="clear" w:color="auto" w:fill="A6A6A6" w:themeFill="background1" w:themeFillShade="A6"/>
          </w:tcPr>
          <w:p w:rsidR="00314EF4" w:rsidRPr="003C2CB7" w:rsidRDefault="00D32D02" w:rsidP="0061689F">
            <w:pPr>
              <w:jc w:val="center"/>
              <w:rPr>
                <w:rFonts w:cstheme="minorHAnsi"/>
                <w:b/>
              </w:rPr>
            </w:pPr>
            <w:r>
              <w:rPr>
                <w:rFonts w:cstheme="minorHAnsi"/>
              </w:rPr>
              <w:br w:type="page"/>
            </w:r>
            <w:r w:rsidR="00314EF4" w:rsidRPr="003C2CB7">
              <w:rPr>
                <w:rFonts w:cstheme="minorHAnsi"/>
                <w:b/>
              </w:rPr>
              <w:t>Position</w:t>
            </w:r>
          </w:p>
        </w:tc>
        <w:tc>
          <w:tcPr>
            <w:tcW w:w="2268" w:type="dxa"/>
            <w:shd w:val="clear" w:color="auto" w:fill="A6A6A6" w:themeFill="background1" w:themeFillShade="A6"/>
          </w:tcPr>
          <w:p w:rsidR="00314EF4" w:rsidRPr="003C2CB7" w:rsidRDefault="00314EF4" w:rsidP="0061689F">
            <w:pPr>
              <w:jc w:val="center"/>
              <w:rPr>
                <w:rFonts w:cstheme="minorHAnsi"/>
                <w:b/>
              </w:rPr>
            </w:pPr>
            <w:r w:rsidRPr="003C2CB7">
              <w:rPr>
                <w:rFonts w:cstheme="minorHAnsi"/>
                <w:b/>
              </w:rPr>
              <w:t>Member</w:t>
            </w:r>
          </w:p>
        </w:tc>
        <w:tc>
          <w:tcPr>
            <w:tcW w:w="3543" w:type="dxa"/>
            <w:shd w:val="clear" w:color="auto" w:fill="A6A6A6" w:themeFill="background1" w:themeFillShade="A6"/>
          </w:tcPr>
          <w:p w:rsidR="00314EF4" w:rsidRPr="003C2CB7" w:rsidRDefault="00282A86" w:rsidP="0061689F">
            <w:pPr>
              <w:jc w:val="center"/>
              <w:rPr>
                <w:rFonts w:cstheme="minorHAnsi"/>
                <w:b/>
              </w:rPr>
            </w:pPr>
            <w:r w:rsidRPr="003C2CB7">
              <w:rPr>
                <w:rFonts w:cstheme="minorHAnsi"/>
                <w:b/>
              </w:rPr>
              <w:t>Vote</w:t>
            </w:r>
          </w:p>
        </w:tc>
      </w:tr>
      <w:tr w:rsidR="003F068F" w:rsidRPr="003C2CB7" w:rsidTr="003C2CB7">
        <w:trPr>
          <w:jc w:val="center"/>
        </w:trPr>
        <w:tc>
          <w:tcPr>
            <w:tcW w:w="3267" w:type="dxa"/>
          </w:tcPr>
          <w:p w:rsidR="003F068F" w:rsidRPr="003C2CB7" w:rsidRDefault="003F068F" w:rsidP="0061689F">
            <w:pPr>
              <w:jc w:val="both"/>
              <w:rPr>
                <w:rFonts w:cstheme="minorHAnsi"/>
              </w:rPr>
            </w:pPr>
            <w:r w:rsidRPr="003C2CB7">
              <w:rPr>
                <w:rFonts w:cstheme="minorHAnsi"/>
              </w:rPr>
              <w:t>President</w:t>
            </w:r>
          </w:p>
        </w:tc>
        <w:tc>
          <w:tcPr>
            <w:tcW w:w="2268" w:type="dxa"/>
          </w:tcPr>
          <w:p w:rsidR="003F068F" w:rsidRPr="003C2CB7" w:rsidRDefault="003F068F" w:rsidP="0061689F">
            <w:pPr>
              <w:jc w:val="both"/>
              <w:rPr>
                <w:rFonts w:cstheme="minorHAnsi"/>
              </w:rPr>
            </w:pPr>
            <w:r w:rsidRPr="003C2CB7">
              <w:rPr>
                <w:rFonts w:cstheme="minorHAnsi"/>
              </w:rPr>
              <w:t>Ursula Smith</w:t>
            </w:r>
          </w:p>
        </w:tc>
        <w:tc>
          <w:tcPr>
            <w:tcW w:w="3543" w:type="dxa"/>
          </w:tcPr>
          <w:p w:rsidR="003F068F" w:rsidRPr="003C2CB7" w:rsidRDefault="003F068F" w:rsidP="0061689F">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314EF4" w:rsidP="0061689F">
            <w:pPr>
              <w:jc w:val="both"/>
              <w:rPr>
                <w:rFonts w:cstheme="minorHAnsi"/>
              </w:rPr>
            </w:pPr>
            <w:r w:rsidRPr="003C2CB7">
              <w:rPr>
                <w:rFonts w:cstheme="minorHAnsi"/>
              </w:rPr>
              <w:t>Chair</w:t>
            </w:r>
          </w:p>
        </w:tc>
        <w:tc>
          <w:tcPr>
            <w:tcW w:w="2268" w:type="dxa"/>
          </w:tcPr>
          <w:p w:rsidR="00314EF4" w:rsidRPr="003C2CB7" w:rsidRDefault="00314EF4" w:rsidP="0061689F">
            <w:pPr>
              <w:jc w:val="both"/>
              <w:rPr>
                <w:rFonts w:cstheme="minorHAnsi"/>
              </w:rPr>
            </w:pPr>
            <w:r w:rsidRPr="003C2CB7">
              <w:rPr>
                <w:rFonts w:cstheme="minorHAnsi"/>
              </w:rPr>
              <w:t>Pat Arnott</w:t>
            </w:r>
          </w:p>
        </w:tc>
        <w:tc>
          <w:tcPr>
            <w:tcW w:w="3543" w:type="dxa"/>
          </w:tcPr>
          <w:p w:rsidR="00314EF4" w:rsidRPr="003C2CB7" w:rsidRDefault="00282A86" w:rsidP="0061689F">
            <w:pPr>
              <w:jc w:val="both"/>
              <w:rPr>
                <w:rFonts w:cstheme="minorHAnsi"/>
              </w:rPr>
            </w:pPr>
            <w:r w:rsidRPr="003C2CB7">
              <w:rPr>
                <w:rFonts w:cstheme="minorHAnsi"/>
              </w:rPr>
              <w:t>Carried</w:t>
            </w:r>
          </w:p>
        </w:tc>
      </w:tr>
      <w:tr w:rsidR="00A01130" w:rsidRPr="003C2CB7" w:rsidTr="003C2CB7">
        <w:trPr>
          <w:jc w:val="center"/>
        </w:trPr>
        <w:tc>
          <w:tcPr>
            <w:tcW w:w="3267" w:type="dxa"/>
          </w:tcPr>
          <w:p w:rsidR="00A01130" w:rsidRPr="003C2CB7" w:rsidRDefault="00A01130" w:rsidP="0061689F">
            <w:pPr>
              <w:jc w:val="both"/>
              <w:rPr>
                <w:rFonts w:cstheme="minorHAnsi"/>
              </w:rPr>
            </w:pPr>
            <w:r w:rsidRPr="003C2CB7">
              <w:rPr>
                <w:rFonts w:cstheme="minorHAnsi"/>
              </w:rPr>
              <w:t>Vice-Chair</w:t>
            </w:r>
          </w:p>
        </w:tc>
        <w:tc>
          <w:tcPr>
            <w:tcW w:w="2268" w:type="dxa"/>
          </w:tcPr>
          <w:p w:rsidR="00A01130" w:rsidRPr="003C2CB7" w:rsidRDefault="00293B0D" w:rsidP="0061689F">
            <w:pPr>
              <w:jc w:val="both"/>
              <w:rPr>
                <w:rFonts w:cstheme="minorHAnsi"/>
              </w:rPr>
            </w:pPr>
            <w:r w:rsidRPr="003C2CB7">
              <w:rPr>
                <w:rFonts w:cstheme="minorHAnsi"/>
              </w:rPr>
              <w:t>Sally Kendrick</w:t>
            </w:r>
          </w:p>
        </w:tc>
        <w:tc>
          <w:tcPr>
            <w:tcW w:w="3543" w:type="dxa"/>
          </w:tcPr>
          <w:p w:rsidR="00A01130" w:rsidRPr="003C2CB7" w:rsidRDefault="00A01130" w:rsidP="0061689F">
            <w:pPr>
              <w:jc w:val="both"/>
              <w:rPr>
                <w:rFonts w:cstheme="minorHAnsi"/>
              </w:rPr>
            </w:pPr>
            <w:r w:rsidRPr="003C2CB7">
              <w:rPr>
                <w:rFonts w:cstheme="minorHAnsi"/>
              </w:rPr>
              <w:t>Carried</w:t>
            </w:r>
          </w:p>
        </w:tc>
      </w:tr>
      <w:tr w:rsidR="00D66B0C" w:rsidRPr="003C2CB7" w:rsidTr="003C2CB7">
        <w:trPr>
          <w:jc w:val="center"/>
        </w:trPr>
        <w:tc>
          <w:tcPr>
            <w:tcW w:w="3267" w:type="dxa"/>
          </w:tcPr>
          <w:p w:rsidR="00D66B0C" w:rsidRPr="003C2CB7" w:rsidRDefault="00D66B0C" w:rsidP="0061689F">
            <w:pPr>
              <w:jc w:val="both"/>
              <w:rPr>
                <w:rFonts w:cstheme="minorHAnsi"/>
              </w:rPr>
            </w:pPr>
            <w:r w:rsidRPr="003C2CB7">
              <w:rPr>
                <w:rFonts w:cstheme="minorHAnsi"/>
              </w:rPr>
              <w:t>Secretary</w:t>
            </w:r>
          </w:p>
        </w:tc>
        <w:tc>
          <w:tcPr>
            <w:tcW w:w="2268" w:type="dxa"/>
          </w:tcPr>
          <w:p w:rsidR="00D66B0C" w:rsidRPr="003C2CB7" w:rsidRDefault="00D66B0C" w:rsidP="0061689F">
            <w:pPr>
              <w:jc w:val="both"/>
              <w:rPr>
                <w:rFonts w:cstheme="minorHAnsi"/>
              </w:rPr>
            </w:pPr>
            <w:r w:rsidRPr="003C2CB7">
              <w:rPr>
                <w:rFonts w:cstheme="minorHAnsi"/>
              </w:rPr>
              <w:t xml:space="preserve">Sam </w:t>
            </w:r>
            <w:r w:rsidR="006B312B">
              <w:rPr>
                <w:rFonts w:cstheme="minorHAnsi"/>
              </w:rPr>
              <w:t>Oliver</w:t>
            </w:r>
          </w:p>
        </w:tc>
        <w:tc>
          <w:tcPr>
            <w:tcW w:w="3543" w:type="dxa"/>
          </w:tcPr>
          <w:p w:rsidR="00D66B0C" w:rsidRPr="003C2CB7" w:rsidRDefault="00D66B0C" w:rsidP="0061689F">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314EF4" w:rsidP="0061689F">
            <w:pPr>
              <w:jc w:val="both"/>
              <w:rPr>
                <w:rFonts w:cstheme="minorHAnsi"/>
              </w:rPr>
            </w:pPr>
            <w:r w:rsidRPr="003C2CB7">
              <w:rPr>
                <w:rFonts w:cstheme="minorHAnsi"/>
              </w:rPr>
              <w:t>Treasurer</w:t>
            </w:r>
          </w:p>
        </w:tc>
        <w:tc>
          <w:tcPr>
            <w:tcW w:w="2268" w:type="dxa"/>
          </w:tcPr>
          <w:p w:rsidR="00314EF4" w:rsidRPr="003C2CB7" w:rsidRDefault="00314EF4" w:rsidP="0061689F">
            <w:pPr>
              <w:jc w:val="both"/>
              <w:rPr>
                <w:rFonts w:cstheme="minorHAnsi"/>
              </w:rPr>
            </w:pPr>
            <w:r w:rsidRPr="003C2CB7">
              <w:rPr>
                <w:rFonts w:cstheme="minorHAnsi"/>
              </w:rPr>
              <w:t>Chris Lowndes</w:t>
            </w:r>
          </w:p>
        </w:tc>
        <w:tc>
          <w:tcPr>
            <w:tcW w:w="3543" w:type="dxa"/>
          </w:tcPr>
          <w:p w:rsidR="00314EF4" w:rsidRPr="003C2CB7" w:rsidRDefault="00282A86" w:rsidP="0061689F">
            <w:pPr>
              <w:jc w:val="both"/>
              <w:rPr>
                <w:rFonts w:cstheme="minorHAnsi"/>
              </w:rPr>
            </w:pPr>
            <w:r w:rsidRPr="003C2CB7">
              <w:rPr>
                <w:rFonts w:cstheme="minorHAnsi"/>
              </w:rPr>
              <w:t>Carried</w:t>
            </w:r>
          </w:p>
        </w:tc>
      </w:tr>
      <w:tr w:rsidR="009D108B" w:rsidRPr="003C2CB7" w:rsidTr="003C2CB7">
        <w:trPr>
          <w:jc w:val="center"/>
        </w:trPr>
        <w:tc>
          <w:tcPr>
            <w:tcW w:w="3267" w:type="dxa"/>
          </w:tcPr>
          <w:p w:rsidR="009D108B" w:rsidRPr="003C2CB7" w:rsidRDefault="009D108B" w:rsidP="0061689F">
            <w:pPr>
              <w:jc w:val="both"/>
              <w:rPr>
                <w:rFonts w:cstheme="minorHAnsi"/>
              </w:rPr>
            </w:pPr>
            <w:r w:rsidRPr="003C2CB7">
              <w:rPr>
                <w:rFonts w:cstheme="minorHAnsi"/>
              </w:rPr>
              <w:t>Assistant Treasurer</w:t>
            </w:r>
          </w:p>
        </w:tc>
        <w:tc>
          <w:tcPr>
            <w:tcW w:w="2268" w:type="dxa"/>
          </w:tcPr>
          <w:p w:rsidR="009D108B" w:rsidRPr="003C2CB7" w:rsidRDefault="009D108B" w:rsidP="0061689F">
            <w:pPr>
              <w:jc w:val="both"/>
              <w:rPr>
                <w:rFonts w:cstheme="minorHAnsi"/>
              </w:rPr>
            </w:pPr>
            <w:r w:rsidRPr="003C2CB7">
              <w:rPr>
                <w:rFonts w:cstheme="minorHAnsi"/>
              </w:rPr>
              <w:t>Jessica Mountford</w:t>
            </w:r>
          </w:p>
        </w:tc>
        <w:tc>
          <w:tcPr>
            <w:tcW w:w="3543" w:type="dxa"/>
          </w:tcPr>
          <w:p w:rsidR="009D108B" w:rsidRPr="003C2CB7" w:rsidRDefault="009D108B" w:rsidP="0061689F">
            <w:pPr>
              <w:jc w:val="both"/>
              <w:rPr>
                <w:rFonts w:cstheme="minorHAnsi"/>
              </w:rPr>
            </w:pPr>
            <w:r w:rsidRPr="003C2CB7">
              <w:rPr>
                <w:rFonts w:cstheme="minorHAnsi"/>
              </w:rPr>
              <w:t>Carried</w:t>
            </w:r>
          </w:p>
        </w:tc>
      </w:tr>
      <w:tr w:rsidR="00314EF4" w:rsidRPr="003C2CB7" w:rsidTr="003C2CB7">
        <w:trPr>
          <w:jc w:val="center"/>
        </w:trPr>
        <w:tc>
          <w:tcPr>
            <w:tcW w:w="3267" w:type="dxa"/>
          </w:tcPr>
          <w:p w:rsidR="00314EF4" w:rsidRPr="003C2CB7" w:rsidRDefault="009D108B" w:rsidP="0061689F">
            <w:pPr>
              <w:jc w:val="both"/>
              <w:rPr>
                <w:rFonts w:cstheme="minorHAnsi"/>
              </w:rPr>
            </w:pPr>
            <w:r w:rsidRPr="003C2CB7">
              <w:rPr>
                <w:rFonts w:cstheme="minorHAnsi"/>
              </w:rPr>
              <w:t>SJLG Co-ordinator</w:t>
            </w:r>
          </w:p>
        </w:tc>
        <w:tc>
          <w:tcPr>
            <w:tcW w:w="2268" w:type="dxa"/>
          </w:tcPr>
          <w:p w:rsidR="00314EF4" w:rsidRPr="003C2CB7" w:rsidRDefault="00314EF4" w:rsidP="0061689F">
            <w:pPr>
              <w:jc w:val="both"/>
              <w:rPr>
                <w:rFonts w:cstheme="minorHAnsi"/>
              </w:rPr>
            </w:pPr>
            <w:r w:rsidRPr="003C2CB7">
              <w:rPr>
                <w:rFonts w:cstheme="minorHAnsi"/>
              </w:rPr>
              <w:t>Ursula Smith</w:t>
            </w:r>
          </w:p>
        </w:tc>
        <w:tc>
          <w:tcPr>
            <w:tcW w:w="3543" w:type="dxa"/>
          </w:tcPr>
          <w:p w:rsidR="00314EF4" w:rsidRPr="003C2CB7" w:rsidRDefault="00282A86" w:rsidP="0061689F">
            <w:pPr>
              <w:jc w:val="both"/>
              <w:rPr>
                <w:rFonts w:cstheme="minorHAnsi"/>
              </w:rPr>
            </w:pPr>
            <w:r w:rsidRPr="003C2CB7">
              <w:rPr>
                <w:rFonts w:cstheme="minorHAnsi"/>
              </w:rPr>
              <w:t>Carried</w:t>
            </w:r>
          </w:p>
        </w:tc>
      </w:tr>
      <w:tr w:rsidR="00362643" w:rsidRPr="003C2CB7" w:rsidTr="003C2CB7">
        <w:trPr>
          <w:jc w:val="center"/>
        </w:trPr>
        <w:tc>
          <w:tcPr>
            <w:tcW w:w="3267" w:type="dxa"/>
          </w:tcPr>
          <w:p w:rsidR="00362643" w:rsidRPr="003C2CB7" w:rsidRDefault="00362643" w:rsidP="0061689F">
            <w:pPr>
              <w:jc w:val="both"/>
              <w:rPr>
                <w:rFonts w:cstheme="minorHAnsi"/>
              </w:rPr>
            </w:pPr>
            <w:r w:rsidRPr="003C2CB7">
              <w:rPr>
                <w:rFonts w:cstheme="minorHAnsi"/>
              </w:rPr>
              <w:t>Affiliation Secretary</w:t>
            </w:r>
          </w:p>
        </w:tc>
        <w:tc>
          <w:tcPr>
            <w:tcW w:w="2268" w:type="dxa"/>
          </w:tcPr>
          <w:p w:rsidR="00362643" w:rsidRPr="003C2CB7" w:rsidRDefault="00362643" w:rsidP="0061689F">
            <w:pPr>
              <w:jc w:val="both"/>
              <w:rPr>
                <w:rFonts w:cstheme="minorHAnsi"/>
              </w:rPr>
            </w:pPr>
            <w:r w:rsidRPr="003C2CB7">
              <w:rPr>
                <w:rFonts w:cstheme="minorHAnsi"/>
              </w:rPr>
              <w:t>Julie Tinsley</w:t>
            </w:r>
          </w:p>
        </w:tc>
        <w:tc>
          <w:tcPr>
            <w:tcW w:w="3543" w:type="dxa"/>
          </w:tcPr>
          <w:p w:rsidR="00362643" w:rsidRPr="003C2CB7" w:rsidRDefault="00362643" w:rsidP="0061689F">
            <w:pPr>
              <w:jc w:val="both"/>
              <w:rPr>
                <w:rFonts w:cstheme="minorHAnsi"/>
              </w:rPr>
            </w:pPr>
            <w:r w:rsidRPr="003C2CB7">
              <w:rPr>
                <w:rFonts w:cstheme="minorHAnsi"/>
              </w:rPr>
              <w:t>Carried</w:t>
            </w:r>
          </w:p>
        </w:tc>
      </w:tr>
      <w:tr w:rsidR="00B763A3" w:rsidRPr="003C2CB7" w:rsidTr="003C2CB7">
        <w:trPr>
          <w:jc w:val="center"/>
        </w:trPr>
        <w:tc>
          <w:tcPr>
            <w:tcW w:w="3267" w:type="dxa"/>
          </w:tcPr>
          <w:p w:rsidR="00B763A3" w:rsidRPr="003C2CB7" w:rsidRDefault="00B763A3" w:rsidP="0061689F">
            <w:pPr>
              <w:jc w:val="both"/>
              <w:rPr>
                <w:rFonts w:cstheme="minorHAnsi"/>
              </w:rPr>
            </w:pPr>
            <w:r w:rsidRPr="003C2CB7">
              <w:rPr>
                <w:rFonts w:cstheme="minorHAnsi"/>
              </w:rPr>
              <w:t>Schools Secretary</w:t>
            </w:r>
            <w:r w:rsidR="00720965">
              <w:rPr>
                <w:rFonts w:cstheme="minorHAnsi"/>
              </w:rPr>
              <w:t xml:space="preserve"> and </w:t>
            </w:r>
            <w:r w:rsidR="007B4C28">
              <w:rPr>
                <w:rFonts w:cstheme="minorHAnsi"/>
              </w:rPr>
              <w:t>Tournament Rep</w:t>
            </w:r>
          </w:p>
        </w:tc>
        <w:tc>
          <w:tcPr>
            <w:tcW w:w="2268" w:type="dxa"/>
          </w:tcPr>
          <w:p w:rsidR="00B763A3" w:rsidRPr="009142BD" w:rsidRDefault="00B763A3" w:rsidP="0061689F">
            <w:pPr>
              <w:jc w:val="both"/>
              <w:rPr>
                <w:rFonts w:cstheme="minorHAnsi"/>
              </w:rPr>
            </w:pPr>
            <w:r>
              <w:rPr>
                <w:rFonts w:cstheme="minorHAnsi"/>
              </w:rPr>
              <w:t xml:space="preserve">Diane </w:t>
            </w:r>
            <w:proofErr w:type="spellStart"/>
            <w:r>
              <w:rPr>
                <w:rFonts w:cstheme="minorHAnsi"/>
              </w:rPr>
              <w:t>Furnival</w:t>
            </w:r>
            <w:proofErr w:type="spellEnd"/>
          </w:p>
        </w:tc>
        <w:tc>
          <w:tcPr>
            <w:tcW w:w="3543" w:type="dxa"/>
          </w:tcPr>
          <w:p w:rsidR="00720965" w:rsidRDefault="00720965" w:rsidP="0061689F">
            <w:pPr>
              <w:jc w:val="both"/>
              <w:rPr>
                <w:rFonts w:cstheme="minorHAnsi"/>
              </w:rPr>
            </w:pPr>
            <w:r>
              <w:rPr>
                <w:rFonts w:cstheme="minorHAnsi"/>
              </w:rPr>
              <w:t>Nominated: Ursula Smith</w:t>
            </w:r>
          </w:p>
          <w:p w:rsidR="00720965" w:rsidRDefault="00720965" w:rsidP="0061689F">
            <w:pPr>
              <w:jc w:val="both"/>
              <w:rPr>
                <w:rFonts w:cstheme="minorHAnsi"/>
              </w:rPr>
            </w:pPr>
            <w:r>
              <w:rPr>
                <w:rFonts w:cstheme="minorHAnsi"/>
              </w:rPr>
              <w:t xml:space="preserve">Seconded: Jeanette </w:t>
            </w:r>
            <w:proofErr w:type="spellStart"/>
            <w:r>
              <w:rPr>
                <w:rFonts w:cstheme="minorHAnsi"/>
              </w:rPr>
              <w:t>Pointon</w:t>
            </w:r>
            <w:proofErr w:type="spellEnd"/>
          </w:p>
          <w:p w:rsidR="00B763A3" w:rsidRPr="003C2CB7" w:rsidRDefault="00B763A3" w:rsidP="0061689F">
            <w:pPr>
              <w:jc w:val="both"/>
              <w:rPr>
                <w:rFonts w:cstheme="minorHAnsi"/>
              </w:rPr>
            </w:pPr>
            <w:r w:rsidRPr="003C2CB7">
              <w:rPr>
                <w:rFonts w:cstheme="minorHAnsi"/>
              </w:rPr>
              <w:t>Carried</w:t>
            </w:r>
          </w:p>
        </w:tc>
      </w:tr>
      <w:tr w:rsidR="00D7090A" w:rsidRPr="003C2CB7" w:rsidTr="003C2CB7">
        <w:trPr>
          <w:jc w:val="center"/>
        </w:trPr>
        <w:tc>
          <w:tcPr>
            <w:tcW w:w="3267" w:type="dxa"/>
          </w:tcPr>
          <w:p w:rsidR="00D7090A" w:rsidRPr="003C2CB7" w:rsidRDefault="00D7090A" w:rsidP="0061689F">
            <w:pPr>
              <w:jc w:val="both"/>
              <w:rPr>
                <w:rFonts w:cstheme="minorHAnsi"/>
              </w:rPr>
            </w:pPr>
            <w:r w:rsidRPr="003C2CB7">
              <w:rPr>
                <w:rFonts w:cstheme="minorHAnsi"/>
              </w:rPr>
              <w:t>Umpiring Secretary</w:t>
            </w:r>
          </w:p>
        </w:tc>
        <w:tc>
          <w:tcPr>
            <w:tcW w:w="2268" w:type="dxa"/>
          </w:tcPr>
          <w:p w:rsidR="00D7090A" w:rsidRPr="0090272B" w:rsidRDefault="0090272B" w:rsidP="0061689F">
            <w:pPr>
              <w:jc w:val="both"/>
              <w:rPr>
                <w:rFonts w:cstheme="minorHAnsi"/>
                <w:b/>
              </w:rPr>
            </w:pPr>
            <w:r w:rsidRPr="0090272B">
              <w:rPr>
                <w:rFonts w:cstheme="minorHAnsi"/>
                <w:b/>
              </w:rPr>
              <w:t>Vacant</w:t>
            </w:r>
          </w:p>
        </w:tc>
        <w:tc>
          <w:tcPr>
            <w:tcW w:w="3543" w:type="dxa"/>
          </w:tcPr>
          <w:p w:rsidR="00D7090A" w:rsidRPr="003C2CB7" w:rsidRDefault="0090272B" w:rsidP="0061689F">
            <w:pPr>
              <w:jc w:val="both"/>
              <w:rPr>
                <w:rFonts w:cstheme="minorHAnsi"/>
              </w:rPr>
            </w:pPr>
            <w:r>
              <w:rPr>
                <w:rFonts w:cstheme="minorHAnsi"/>
              </w:rPr>
              <w:t>Enquiries to be made</w:t>
            </w:r>
          </w:p>
        </w:tc>
      </w:tr>
      <w:tr w:rsidR="00720965" w:rsidRPr="003C2CB7" w:rsidTr="003C2CB7">
        <w:trPr>
          <w:jc w:val="center"/>
        </w:trPr>
        <w:tc>
          <w:tcPr>
            <w:tcW w:w="3267" w:type="dxa"/>
          </w:tcPr>
          <w:p w:rsidR="00720965" w:rsidRPr="003C2CB7" w:rsidRDefault="00720965" w:rsidP="0061689F">
            <w:pPr>
              <w:jc w:val="both"/>
              <w:rPr>
                <w:rFonts w:cstheme="minorHAnsi"/>
              </w:rPr>
            </w:pPr>
            <w:r w:rsidRPr="003C2CB7">
              <w:rPr>
                <w:rFonts w:cstheme="minorHAnsi"/>
              </w:rPr>
              <w:t>Tournament Secretary</w:t>
            </w:r>
          </w:p>
        </w:tc>
        <w:tc>
          <w:tcPr>
            <w:tcW w:w="2268" w:type="dxa"/>
          </w:tcPr>
          <w:p w:rsidR="00720965" w:rsidRPr="00BF3700" w:rsidRDefault="00720965" w:rsidP="0061689F">
            <w:pPr>
              <w:jc w:val="both"/>
              <w:rPr>
                <w:rFonts w:cstheme="minorHAnsi"/>
              </w:rPr>
            </w:pPr>
            <w:r>
              <w:rPr>
                <w:rFonts w:cstheme="minorHAnsi"/>
              </w:rPr>
              <w:t>Sam Oliver</w:t>
            </w:r>
          </w:p>
        </w:tc>
        <w:tc>
          <w:tcPr>
            <w:tcW w:w="3543" w:type="dxa"/>
          </w:tcPr>
          <w:p w:rsidR="00720965" w:rsidRPr="003C2CB7" w:rsidRDefault="00720965" w:rsidP="0061689F">
            <w:pPr>
              <w:jc w:val="both"/>
              <w:rPr>
                <w:rFonts w:cstheme="minorHAnsi"/>
              </w:rPr>
            </w:pPr>
            <w:r w:rsidRPr="003C2CB7">
              <w:rPr>
                <w:rFonts w:cstheme="minorHAnsi"/>
              </w:rPr>
              <w:t>Carried</w:t>
            </w:r>
          </w:p>
        </w:tc>
      </w:tr>
      <w:tr w:rsidR="00D7090A" w:rsidRPr="003C2CB7" w:rsidTr="003C2CB7">
        <w:trPr>
          <w:jc w:val="center"/>
        </w:trPr>
        <w:tc>
          <w:tcPr>
            <w:tcW w:w="3267" w:type="dxa"/>
          </w:tcPr>
          <w:p w:rsidR="00D7090A" w:rsidRPr="003C2CB7" w:rsidRDefault="00D7090A" w:rsidP="0061689F">
            <w:pPr>
              <w:jc w:val="both"/>
              <w:rPr>
                <w:rFonts w:cstheme="minorHAnsi"/>
              </w:rPr>
            </w:pPr>
            <w:r w:rsidRPr="003C2CB7">
              <w:rPr>
                <w:rFonts w:cstheme="minorHAnsi"/>
              </w:rPr>
              <w:t>Coaching Secretary</w:t>
            </w:r>
          </w:p>
        </w:tc>
        <w:tc>
          <w:tcPr>
            <w:tcW w:w="2268" w:type="dxa"/>
          </w:tcPr>
          <w:p w:rsidR="00D7090A" w:rsidRPr="003C2CB7" w:rsidRDefault="00D7090A" w:rsidP="0061689F">
            <w:pPr>
              <w:jc w:val="both"/>
              <w:rPr>
                <w:rFonts w:cstheme="minorHAnsi"/>
              </w:rPr>
            </w:pPr>
            <w:r w:rsidRPr="003C2CB7">
              <w:rPr>
                <w:rFonts w:cstheme="minorHAnsi"/>
              </w:rPr>
              <w:t>Pat Arnott</w:t>
            </w:r>
          </w:p>
        </w:tc>
        <w:tc>
          <w:tcPr>
            <w:tcW w:w="3543" w:type="dxa"/>
          </w:tcPr>
          <w:p w:rsidR="00D7090A" w:rsidRPr="003C2CB7" w:rsidRDefault="00D7090A" w:rsidP="0061689F">
            <w:pPr>
              <w:jc w:val="both"/>
              <w:rPr>
                <w:rFonts w:cstheme="minorHAnsi"/>
              </w:rPr>
            </w:pPr>
            <w:r w:rsidRPr="003C2CB7">
              <w:rPr>
                <w:rFonts w:cstheme="minorHAnsi"/>
              </w:rPr>
              <w:t>Carried</w:t>
            </w:r>
          </w:p>
        </w:tc>
      </w:tr>
      <w:tr w:rsidR="0090272B" w:rsidRPr="003C2CB7" w:rsidTr="003C2CB7">
        <w:trPr>
          <w:jc w:val="center"/>
        </w:trPr>
        <w:tc>
          <w:tcPr>
            <w:tcW w:w="3267" w:type="dxa"/>
          </w:tcPr>
          <w:p w:rsidR="0090272B" w:rsidRPr="003C2CB7" w:rsidRDefault="00720965" w:rsidP="0061689F">
            <w:pPr>
              <w:jc w:val="both"/>
              <w:rPr>
                <w:rFonts w:cstheme="minorHAnsi"/>
              </w:rPr>
            </w:pPr>
            <w:r>
              <w:rPr>
                <w:rFonts w:cstheme="minorHAnsi"/>
              </w:rPr>
              <w:t>Publicity Secretary</w:t>
            </w:r>
          </w:p>
        </w:tc>
        <w:tc>
          <w:tcPr>
            <w:tcW w:w="2268" w:type="dxa"/>
          </w:tcPr>
          <w:p w:rsidR="0090272B" w:rsidRPr="00720965" w:rsidRDefault="00720965" w:rsidP="0061689F">
            <w:pPr>
              <w:jc w:val="both"/>
              <w:rPr>
                <w:rFonts w:cstheme="minorHAnsi"/>
              </w:rPr>
            </w:pPr>
            <w:r>
              <w:rPr>
                <w:rFonts w:cstheme="minorHAnsi"/>
              </w:rPr>
              <w:t>Jessica Mountford</w:t>
            </w:r>
          </w:p>
        </w:tc>
        <w:tc>
          <w:tcPr>
            <w:tcW w:w="3543" w:type="dxa"/>
          </w:tcPr>
          <w:p w:rsidR="0090272B" w:rsidRDefault="00720965" w:rsidP="0061689F">
            <w:pPr>
              <w:jc w:val="both"/>
              <w:rPr>
                <w:rFonts w:cstheme="minorHAnsi"/>
              </w:rPr>
            </w:pPr>
            <w:r>
              <w:rPr>
                <w:rFonts w:cstheme="minorHAnsi"/>
              </w:rPr>
              <w:t>Nominated: Sam Oliver</w:t>
            </w:r>
          </w:p>
          <w:p w:rsidR="00720965" w:rsidRDefault="00720965" w:rsidP="0061689F">
            <w:pPr>
              <w:jc w:val="both"/>
              <w:rPr>
                <w:rFonts w:cstheme="minorHAnsi"/>
              </w:rPr>
            </w:pPr>
            <w:r>
              <w:rPr>
                <w:rFonts w:cstheme="minorHAnsi"/>
              </w:rPr>
              <w:t xml:space="preserve">Seconded: Jeanette </w:t>
            </w:r>
            <w:proofErr w:type="spellStart"/>
            <w:r>
              <w:rPr>
                <w:rFonts w:cstheme="minorHAnsi"/>
              </w:rPr>
              <w:t>Pointon</w:t>
            </w:r>
            <w:proofErr w:type="spellEnd"/>
          </w:p>
          <w:p w:rsidR="00720965" w:rsidRPr="003C2CB7" w:rsidRDefault="00720965" w:rsidP="0061689F">
            <w:pPr>
              <w:jc w:val="both"/>
              <w:rPr>
                <w:rFonts w:cstheme="minorHAnsi"/>
              </w:rPr>
            </w:pPr>
            <w:r>
              <w:rPr>
                <w:rFonts w:cstheme="minorHAnsi"/>
              </w:rPr>
              <w:t>Carried</w:t>
            </w:r>
          </w:p>
        </w:tc>
      </w:tr>
      <w:tr w:rsidR="00E13A31" w:rsidRPr="003C2CB7" w:rsidTr="00B06DB7">
        <w:trPr>
          <w:jc w:val="center"/>
        </w:trPr>
        <w:tc>
          <w:tcPr>
            <w:tcW w:w="3267" w:type="dxa"/>
          </w:tcPr>
          <w:p w:rsidR="00E13A31" w:rsidRPr="003C2CB7" w:rsidRDefault="00E13A31" w:rsidP="0061689F">
            <w:pPr>
              <w:jc w:val="both"/>
              <w:rPr>
                <w:rFonts w:cstheme="minorHAnsi"/>
              </w:rPr>
            </w:pPr>
            <w:r>
              <w:rPr>
                <w:rFonts w:cstheme="minorHAnsi"/>
              </w:rPr>
              <w:t>Disciplinary Secretary</w:t>
            </w:r>
          </w:p>
        </w:tc>
        <w:tc>
          <w:tcPr>
            <w:tcW w:w="2268" w:type="dxa"/>
          </w:tcPr>
          <w:p w:rsidR="00E13A31" w:rsidRPr="0090272B" w:rsidRDefault="00E13A31" w:rsidP="0061689F">
            <w:pPr>
              <w:jc w:val="both"/>
              <w:rPr>
                <w:rFonts w:cstheme="minorHAnsi"/>
                <w:b/>
              </w:rPr>
            </w:pPr>
            <w:r w:rsidRPr="0090272B">
              <w:rPr>
                <w:rFonts w:cstheme="minorHAnsi"/>
                <w:b/>
              </w:rPr>
              <w:t>Vacant</w:t>
            </w:r>
          </w:p>
        </w:tc>
        <w:tc>
          <w:tcPr>
            <w:tcW w:w="3543" w:type="dxa"/>
          </w:tcPr>
          <w:p w:rsidR="00E13A31" w:rsidRDefault="00E13A31" w:rsidP="0061689F">
            <w:pPr>
              <w:jc w:val="both"/>
              <w:rPr>
                <w:rFonts w:cstheme="minorHAnsi"/>
              </w:rPr>
            </w:pPr>
            <w:r>
              <w:rPr>
                <w:rFonts w:cstheme="minorHAnsi"/>
              </w:rPr>
              <w:t>Enquiries to be made</w:t>
            </w:r>
          </w:p>
          <w:p w:rsidR="004C7C5E" w:rsidRPr="003C2CB7" w:rsidRDefault="004C7C5E" w:rsidP="0061689F">
            <w:pPr>
              <w:jc w:val="both"/>
              <w:rPr>
                <w:rFonts w:cstheme="minorHAnsi"/>
              </w:rPr>
            </w:pPr>
            <w:r>
              <w:rPr>
                <w:rFonts w:cstheme="minorHAnsi"/>
              </w:rPr>
              <w:t xml:space="preserve">Details to be emailed to Diane </w:t>
            </w:r>
            <w:proofErr w:type="spellStart"/>
            <w:r>
              <w:rPr>
                <w:rFonts w:cstheme="minorHAnsi"/>
              </w:rPr>
              <w:t>Furnival</w:t>
            </w:r>
            <w:proofErr w:type="spellEnd"/>
            <w:r>
              <w:rPr>
                <w:rFonts w:cstheme="minorHAnsi"/>
              </w:rPr>
              <w:t xml:space="preserve"> and Julie Tinsley</w:t>
            </w:r>
          </w:p>
        </w:tc>
      </w:tr>
      <w:tr w:rsidR="00D7090A" w:rsidRPr="003C2CB7" w:rsidTr="003C2CB7">
        <w:trPr>
          <w:jc w:val="center"/>
        </w:trPr>
        <w:tc>
          <w:tcPr>
            <w:tcW w:w="3267" w:type="dxa"/>
          </w:tcPr>
          <w:p w:rsidR="00D7090A" w:rsidRPr="003C2CB7" w:rsidRDefault="00D7090A" w:rsidP="0061689F">
            <w:pPr>
              <w:jc w:val="both"/>
              <w:rPr>
                <w:rFonts w:cstheme="minorHAnsi"/>
              </w:rPr>
            </w:pPr>
            <w:r w:rsidRPr="003C2CB7">
              <w:rPr>
                <w:rFonts w:cstheme="minorHAnsi"/>
              </w:rPr>
              <w:t>Excel Academy Head Coach/Scout</w:t>
            </w:r>
          </w:p>
        </w:tc>
        <w:tc>
          <w:tcPr>
            <w:tcW w:w="2268" w:type="dxa"/>
          </w:tcPr>
          <w:p w:rsidR="00D7090A" w:rsidRPr="003C2CB7" w:rsidRDefault="00D7090A" w:rsidP="0061689F">
            <w:pPr>
              <w:jc w:val="both"/>
              <w:rPr>
                <w:rFonts w:cstheme="minorHAnsi"/>
                <w:b/>
              </w:rPr>
            </w:pPr>
            <w:r w:rsidRPr="003C2CB7">
              <w:rPr>
                <w:rFonts w:cstheme="minorHAnsi"/>
              </w:rPr>
              <w:t>Julie Dolman</w:t>
            </w:r>
          </w:p>
        </w:tc>
        <w:tc>
          <w:tcPr>
            <w:tcW w:w="3543" w:type="dxa"/>
          </w:tcPr>
          <w:p w:rsidR="00D7090A" w:rsidRPr="003C2CB7" w:rsidRDefault="00D7090A" w:rsidP="0061689F">
            <w:pPr>
              <w:jc w:val="both"/>
              <w:rPr>
                <w:rFonts w:cstheme="minorHAnsi"/>
              </w:rPr>
            </w:pPr>
            <w:r w:rsidRPr="003C2CB7">
              <w:rPr>
                <w:rFonts w:cstheme="minorHAnsi"/>
              </w:rPr>
              <w:t>Carried</w:t>
            </w:r>
          </w:p>
        </w:tc>
      </w:tr>
      <w:tr w:rsidR="00D7090A" w:rsidRPr="003C2CB7" w:rsidTr="003C2CB7">
        <w:trPr>
          <w:jc w:val="center"/>
        </w:trPr>
        <w:tc>
          <w:tcPr>
            <w:tcW w:w="3267" w:type="dxa"/>
          </w:tcPr>
          <w:p w:rsidR="00D7090A" w:rsidRPr="003C2CB7" w:rsidRDefault="00BF3700" w:rsidP="0061689F">
            <w:pPr>
              <w:jc w:val="both"/>
              <w:rPr>
                <w:rFonts w:cstheme="minorHAnsi"/>
              </w:rPr>
            </w:pPr>
            <w:r>
              <w:rPr>
                <w:rFonts w:cstheme="minorHAnsi"/>
              </w:rPr>
              <w:t>County</w:t>
            </w:r>
            <w:r w:rsidR="00D7090A" w:rsidRPr="003C2CB7">
              <w:rPr>
                <w:rFonts w:cstheme="minorHAnsi"/>
              </w:rPr>
              <w:t xml:space="preserve"> Safeguarding Officer</w:t>
            </w:r>
          </w:p>
        </w:tc>
        <w:tc>
          <w:tcPr>
            <w:tcW w:w="2268" w:type="dxa"/>
          </w:tcPr>
          <w:p w:rsidR="00D7090A" w:rsidRPr="003C2CB7" w:rsidRDefault="00D7090A" w:rsidP="0061689F">
            <w:pPr>
              <w:jc w:val="both"/>
              <w:rPr>
                <w:rFonts w:cstheme="minorHAnsi"/>
              </w:rPr>
            </w:pPr>
            <w:r w:rsidRPr="003C2CB7">
              <w:rPr>
                <w:rFonts w:cstheme="minorHAnsi"/>
              </w:rPr>
              <w:t>Julie Tinsley</w:t>
            </w:r>
          </w:p>
        </w:tc>
        <w:tc>
          <w:tcPr>
            <w:tcW w:w="3543" w:type="dxa"/>
          </w:tcPr>
          <w:p w:rsidR="00D7090A" w:rsidRPr="003C2CB7" w:rsidRDefault="00D7090A" w:rsidP="0061689F">
            <w:pPr>
              <w:jc w:val="both"/>
              <w:rPr>
                <w:rFonts w:cstheme="minorHAnsi"/>
              </w:rPr>
            </w:pPr>
            <w:r w:rsidRPr="003C2CB7">
              <w:rPr>
                <w:rFonts w:cstheme="minorHAnsi"/>
              </w:rPr>
              <w:t>Carried</w:t>
            </w:r>
          </w:p>
        </w:tc>
      </w:tr>
      <w:tr w:rsidR="00D7090A" w:rsidRPr="003C2CB7" w:rsidTr="003C2CB7">
        <w:trPr>
          <w:jc w:val="center"/>
        </w:trPr>
        <w:tc>
          <w:tcPr>
            <w:tcW w:w="3267" w:type="dxa"/>
          </w:tcPr>
          <w:p w:rsidR="00D7090A" w:rsidRPr="003C2CB7" w:rsidRDefault="00D7090A" w:rsidP="0061689F">
            <w:pPr>
              <w:jc w:val="both"/>
              <w:rPr>
                <w:rFonts w:cstheme="minorHAnsi"/>
              </w:rPr>
            </w:pPr>
            <w:r w:rsidRPr="003C2CB7">
              <w:rPr>
                <w:rFonts w:cstheme="minorHAnsi"/>
              </w:rPr>
              <w:t>Committee Members</w:t>
            </w:r>
          </w:p>
        </w:tc>
        <w:tc>
          <w:tcPr>
            <w:tcW w:w="2268" w:type="dxa"/>
          </w:tcPr>
          <w:p w:rsidR="00D7090A" w:rsidRPr="003C2CB7" w:rsidRDefault="00D7090A" w:rsidP="0061689F">
            <w:pPr>
              <w:jc w:val="both"/>
              <w:rPr>
                <w:rFonts w:cstheme="minorHAnsi"/>
              </w:rPr>
            </w:pPr>
            <w:r w:rsidRPr="003C2CB7">
              <w:rPr>
                <w:rFonts w:cstheme="minorHAnsi"/>
              </w:rPr>
              <w:t>Norma Ashcroft</w:t>
            </w:r>
          </w:p>
          <w:p w:rsidR="00D7090A" w:rsidRDefault="00D7090A" w:rsidP="0061689F">
            <w:pPr>
              <w:jc w:val="both"/>
              <w:rPr>
                <w:rFonts w:cstheme="minorHAnsi"/>
              </w:rPr>
            </w:pPr>
            <w:r w:rsidRPr="003C2CB7">
              <w:rPr>
                <w:rFonts w:cstheme="minorHAnsi"/>
              </w:rPr>
              <w:t>Kate O’Leary (EN)</w:t>
            </w:r>
          </w:p>
          <w:p w:rsidR="00D7090A" w:rsidRDefault="00D7090A" w:rsidP="0061689F">
            <w:pPr>
              <w:jc w:val="both"/>
              <w:rPr>
                <w:rFonts w:cstheme="minorHAnsi"/>
              </w:rPr>
            </w:pPr>
            <w:r>
              <w:rPr>
                <w:rFonts w:cstheme="minorHAnsi"/>
              </w:rPr>
              <w:t xml:space="preserve">Jeanette </w:t>
            </w:r>
            <w:proofErr w:type="spellStart"/>
            <w:r>
              <w:rPr>
                <w:rFonts w:cstheme="minorHAnsi"/>
              </w:rPr>
              <w:t>Pointon</w:t>
            </w:r>
            <w:proofErr w:type="spellEnd"/>
          </w:p>
          <w:p w:rsidR="00BF3700" w:rsidRPr="003C2CB7" w:rsidRDefault="00BF3700" w:rsidP="0061689F">
            <w:pPr>
              <w:jc w:val="both"/>
              <w:rPr>
                <w:rFonts w:cstheme="minorHAnsi"/>
              </w:rPr>
            </w:pPr>
            <w:r>
              <w:rPr>
                <w:rFonts w:cstheme="minorHAnsi"/>
              </w:rPr>
              <w:t>Di</w:t>
            </w:r>
            <w:r w:rsidR="00000AE1">
              <w:rPr>
                <w:rFonts w:cstheme="minorHAnsi"/>
              </w:rPr>
              <w:t>ane</w:t>
            </w:r>
            <w:r>
              <w:rPr>
                <w:rFonts w:cstheme="minorHAnsi"/>
              </w:rPr>
              <w:t xml:space="preserve"> Hooker</w:t>
            </w:r>
          </w:p>
        </w:tc>
        <w:tc>
          <w:tcPr>
            <w:tcW w:w="3543" w:type="dxa"/>
          </w:tcPr>
          <w:p w:rsidR="00D7090A" w:rsidRPr="003C2CB7" w:rsidRDefault="00D7090A" w:rsidP="0061689F">
            <w:pPr>
              <w:jc w:val="both"/>
              <w:rPr>
                <w:rFonts w:cstheme="minorHAnsi"/>
              </w:rPr>
            </w:pPr>
            <w:r w:rsidRPr="003C2CB7">
              <w:rPr>
                <w:rFonts w:cstheme="minorHAnsi"/>
              </w:rPr>
              <w:t>Carried</w:t>
            </w:r>
          </w:p>
          <w:p w:rsidR="00D7090A" w:rsidRDefault="00D7090A" w:rsidP="0061689F">
            <w:pPr>
              <w:jc w:val="both"/>
              <w:rPr>
                <w:rFonts w:cstheme="minorHAnsi"/>
              </w:rPr>
            </w:pPr>
            <w:r w:rsidRPr="003C2CB7">
              <w:rPr>
                <w:rFonts w:cstheme="minorHAnsi"/>
              </w:rPr>
              <w:t>Carried</w:t>
            </w:r>
          </w:p>
          <w:p w:rsidR="00D7090A" w:rsidRDefault="00D7090A" w:rsidP="0061689F">
            <w:pPr>
              <w:jc w:val="both"/>
              <w:rPr>
                <w:rFonts w:cstheme="minorHAnsi"/>
              </w:rPr>
            </w:pPr>
            <w:r>
              <w:rPr>
                <w:rFonts w:cstheme="minorHAnsi"/>
              </w:rPr>
              <w:t>Carried</w:t>
            </w:r>
          </w:p>
          <w:p w:rsidR="00BF3700" w:rsidRPr="003C2CB7" w:rsidRDefault="00BF3700" w:rsidP="0061689F">
            <w:pPr>
              <w:jc w:val="both"/>
              <w:rPr>
                <w:rFonts w:cstheme="minorHAnsi"/>
              </w:rPr>
            </w:pPr>
            <w:r>
              <w:rPr>
                <w:rFonts w:cstheme="minorHAnsi"/>
              </w:rPr>
              <w:t>Carried</w:t>
            </w:r>
          </w:p>
        </w:tc>
      </w:tr>
      <w:tr w:rsidR="00D7090A" w:rsidRPr="003C2CB7" w:rsidTr="003C2CB7">
        <w:trPr>
          <w:jc w:val="center"/>
        </w:trPr>
        <w:tc>
          <w:tcPr>
            <w:tcW w:w="3267" w:type="dxa"/>
          </w:tcPr>
          <w:p w:rsidR="00D7090A" w:rsidRPr="003C2CB7" w:rsidRDefault="00D7090A" w:rsidP="0061689F">
            <w:pPr>
              <w:jc w:val="both"/>
              <w:rPr>
                <w:rFonts w:cstheme="minorHAnsi"/>
              </w:rPr>
            </w:pPr>
            <w:r w:rsidRPr="003C2CB7">
              <w:rPr>
                <w:rFonts w:cstheme="minorHAnsi"/>
              </w:rPr>
              <w:lastRenderedPageBreak/>
              <w:t>Representative from each Staffordshire League</w:t>
            </w:r>
          </w:p>
        </w:tc>
        <w:tc>
          <w:tcPr>
            <w:tcW w:w="2268" w:type="dxa"/>
          </w:tcPr>
          <w:p w:rsidR="00D7090A" w:rsidRPr="003C2CB7" w:rsidRDefault="00720965" w:rsidP="0061689F">
            <w:pPr>
              <w:jc w:val="both"/>
              <w:rPr>
                <w:rFonts w:cstheme="minorHAnsi"/>
              </w:rPr>
            </w:pPr>
            <w:r>
              <w:rPr>
                <w:rFonts w:cstheme="minorHAnsi"/>
              </w:rPr>
              <w:t>League Secretary</w:t>
            </w:r>
            <w:r w:rsidR="0090272B">
              <w:rPr>
                <w:rFonts w:cstheme="minorHAnsi"/>
              </w:rPr>
              <w:t xml:space="preserve"> </w:t>
            </w:r>
            <w:r w:rsidR="00152AB2">
              <w:rPr>
                <w:rFonts w:cstheme="minorHAnsi"/>
              </w:rPr>
              <w:t xml:space="preserve"> (</w:t>
            </w:r>
            <w:proofErr w:type="spellStart"/>
            <w:r w:rsidR="00152AB2">
              <w:rPr>
                <w:rFonts w:cstheme="minorHAnsi"/>
              </w:rPr>
              <w:t>SoT</w:t>
            </w:r>
            <w:proofErr w:type="spellEnd"/>
            <w:r w:rsidR="00152AB2">
              <w:rPr>
                <w:rFonts w:cstheme="minorHAnsi"/>
              </w:rPr>
              <w:t>)</w:t>
            </w:r>
          </w:p>
          <w:p w:rsidR="00D7090A" w:rsidRPr="003C2CB7" w:rsidRDefault="00720965" w:rsidP="0061689F">
            <w:pPr>
              <w:jc w:val="both"/>
              <w:rPr>
                <w:rFonts w:cstheme="minorHAnsi"/>
              </w:rPr>
            </w:pPr>
            <w:r>
              <w:rPr>
                <w:rFonts w:cstheme="minorHAnsi"/>
              </w:rPr>
              <w:t xml:space="preserve">League Secretary  </w:t>
            </w:r>
            <w:r w:rsidR="00152AB2" w:rsidRPr="00000AE1">
              <w:rPr>
                <w:rFonts w:cstheme="minorHAnsi"/>
              </w:rPr>
              <w:t>(Stafford)</w:t>
            </w:r>
          </w:p>
        </w:tc>
        <w:tc>
          <w:tcPr>
            <w:tcW w:w="3543" w:type="dxa"/>
          </w:tcPr>
          <w:p w:rsidR="00D7090A" w:rsidRPr="003C2CB7" w:rsidRDefault="00D7090A" w:rsidP="0061689F">
            <w:pPr>
              <w:jc w:val="both"/>
              <w:rPr>
                <w:rFonts w:cstheme="minorHAnsi"/>
              </w:rPr>
            </w:pPr>
            <w:r w:rsidRPr="003C2CB7">
              <w:rPr>
                <w:rFonts w:cstheme="minorHAnsi"/>
              </w:rPr>
              <w:t>Carried</w:t>
            </w:r>
          </w:p>
          <w:p w:rsidR="00D7090A" w:rsidRPr="003C2CB7" w:rsidRDefault="00152AB2" w:rsidP="0061689F">
            <w:pPr>
              <w:jc w:val="both"/>
              <w:rPr>
                <w:rFonts w:cstheme="minorHAnsi"/>
              </w:rPr>
            </w:pPr>
            <w:r>
              <w:rPr>
                <w:rFonts w:cstheme="minorHAnsi"/>
              </w:rPr>
              <w:t>Carried</w:t>
            </w:r>
          </w:p>
        </w:tc>
      </w:tr>
    </w:tbl>
    <w:p w:rsidR="00314EF4" w:rsidRDefault="00314EF4" w:rsidP="0061689F">
      <w:pPr>
        <w:spacing w:after="0"/>
        <w:jc w:val="both"/>
        <w:rPr>
          <w:rFonts w:cstheme="minorHAnsi"/>
        </w:rPr>
      </w:pPr>
    </w:p>
    <w:p w:rsidR="00BF3700" w:rsidRDefault="00BF3700" w:rsidP="0061689F">
      <w:pPr>
        <w:spacing w:after="0"/>
        <w:rPr>
          <w:rFonts w:cstheme="minorHAnsi"/>
          <w:b/>
        </w:rPr>
      </w:pPr>
    </w:p>
    <w:p w:rsidR="00E95611" w:rsidRPr="0036731F" w:rsidRDefault="00BF3700" w:rsidP="0061689F">
      <w:pPr>
        <w:spacing w:after="0"/>
        <w:rPr>
          <w:rFonts w:cstheme="minorHAnsi"/>
          <w:b/>
        </w:rPr>
      </w:pPr>
      <w:r>
        <w:rPr>
          <w:rFonts w:cstheme="minorHAnsi"/>
          <w:b/>
        </w:rPr>
        <w:t>8</w:t>
      </w:r>
      <w:r w:rsidR="00E95611" w:rsidRPr="0036731F">
        <w:rPr>
          <w:rFonts w:cstheme="minorHAnsi"/>
          <w:b/>
        </w:rPr>
        <w:t>. Affiliation Fees</w:t>
      </w:r>
      <w:r w:rsidR="00580CB8">
        <w:rPr>
          <w:rFonts w:cstheme="minorHAnsi"/>
          <w:b/>
        </w:rPr>
        <w:t xml:space="preserve"> for 201</w:t>
      </w:r>
      <w:r w:rsidR="00A90666">
        <w:rPr>
          <w:rFonts w:cstheme="minorHAnsi"/>
          <w:b/>
        </w:rPr>
        <w:t>6</w:t>
      </w:r>
      <w:r w:rsidR="00362643" w:rsidRPr="0036731F">
        <w:rPr>
          <w:rFonts w:cstheme="minorHAnsi"/>
          <w:b/>
        </w:rPr>
        <w:t>/201</w:t>
      </w:r>
      <w:r w:rsidR="00A90666">
        <w:rPr>
          <w:rFonts w:cstheme="minorHAnsi"/>
          <w:b/>
        </w:rPr>
        <w:t>7</w:t>
      </w:r>
      <w:r w:rsidR="00362643" w:rsidRPr="0036731F">
        <w:rPr>
          <w:rFonts w:cstheme="minorHAnsi"/>
          <w:b/>
        </w:rPr>
        <w:t xml:space="preserve"> Season</w:t>
      </w:r>
    </w:p>
    <w:p w:rsidR="00366E4C" w:rsidRDefault="00A8369E" w:rsidP="0061689F">
      <w:pPr>
        <w:spacing w:after="0"/>
        <w:jc w:val="both"/>
        <w:rPr>
          <w:rFonts w:cstheme="minorHAnsi"/>
        </w:rPr>
      </w:pPr>
      <w:r>
        <w:rPr>
          <w:rFonts w:cstheme="minorHAnsi"/>
        </w:rPr>
        <w:t>Summary provided by</w:t>
      </w:r>
      <w:r w:rsidR="001B59A5">
        <w:rPr>
          <w:rFonts w:cstheme="minorHAnsi"/>
        </w:rPr>
        <w:t xml:space="preserve"> Julie Tinsley. </w:t>
      </w:r>
      <w:proofErr w:type="gramStart"/>
      <w:r w:rsidR="00366E4C">
        <w:rPr>
          <w:rFonts w:cstheme="minorHAnsi"/>
        </w:rPr>
        <w:t>Fees have been increased by England Netball</w:t>
      </w:r>
      <w:proofErr w:type="gramEnd"/>
      <w:r w:rsidR="00366E4C">
        <w:rPr>
          <w:rFonts w:cstheme="minorHAnsi"/>
        </w:rPr>
        <w:t xml:space="preserve"> by £10 per senior player – this is to be frozen for four years. County fees will remain as stated, unless </w:t>
      </w:r>
      <w:proofErr w:type="gramStart"/>
      <w:r w:rsidR="00366E4C">
        <w:rPr>
          <w:rFonts w:cstheme="minorHAnsi"/>
        </w:rPr>
        <w:t>West Midlands</w:t>
      </w:r>
      <w:proofErr w:type="gramEnd"/>
      <w:r w:rsidR="00366E4C">
        <w:rPr>
          <w:rFonts w:cstheme="minorHAnsi"/>
        </w:rPr>
        <w:t xml:space="preserve"> fees change the final roundedness of fees.</w:t>
      </w:r>
    </w:p>
    <w:p w:rsidR="00366E4C" w:rsidRDefault="00366E4C" w:rsidP="0061689F">
      <w:pPr>
        <w:spacing w:after="0"/>
        <w:jc w:val="both"/>
        <w:rPr>
          <w:rFonts w:cstheme="minorHAnsi"/>
        </w:rPr>
      </w:pPr>
    </w:p>
    <w:tbl>
      <w:tblPr>
        <w:tblStyle w:val="TableGrid"/>
        <w:tblW w:w="0" w:type="auto"/>
        <w:jc w:val="center"/>
        <w:tblLook w:val="04A0" w:firstRow="1" w:lastRow="0" w:firstColumn="1" w:lastColumn="0" w:noHBand="0" w:noVBand="1"/>
      </w:tblPr>
      <w:tblGrid>
        <w:gridCol w:w="1846"/>
        <w:gridCol w:w="247"/>
        <w:gridCol w:w="1596"/>
        <w:gridCol w:w="247"/>
        <w:gridCol w:w="1597"/>
        <w:gridCol w:w="245"/>
        <w:gridCol w:w="1600"/>
        <w:gridCol w:w="243"/>
        <w:gridCol w:w="1621"/>
      </w:tblGrid>
      <w:tr w:rsidR="00DC3C6A" w:rsidRPr="003C2CB7" w:rsidTr="00771210">
        <w:trPr>
          <w:trHeight w:val="240"/>
          <w:jc w:val="center"/>
        </w:trPr>
        <w:tc>
          <w:tcPr>
            <w:tcW w:w="9242"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C3C6A" w:rsidRPr="003C2CB7" w:rsidRDefault="00EC55BD" w:rsidP="0061689F">
            <w:pPr>
              <w:spacing w:line="276" w:lineRule="auto"/>
              <w:jc w:val="center"/>
              <w:rPr>
                <w:b/>
              </w:rPr>
            </w:pPr>
            <w:bookmarkStart w:id="0" w:name="_GoBack"/>
            <w:bookmarkEnd w:id="0"/>
            <w:r w:rsidRPr="006E555F">
              <w:rPr>
                <w:b/>
              </w:rPr>
              <w:t>AFFILIATION FEES 20</w:t>
            </w:r>
            <w:r w:rsidR="006E555F">
              <w:rPr>
                <w:b/>
              </w:rPr>
              <w:t>1</w:t>
            </w:r>
            <w:r w:rsidR="006C6547">
              <w:rPr>
                <w:b/>
              </w:rPr>
              <w:t>7-18</w:t>
            </w:r>
            <w:r w:rsidR="006E555F">
              <w:rPr>
                <w:b/>
              </w:rPr>
              <w:t xml:space="preserve"> (subject to change)</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rPr>
                <w:sz w:val="20"/>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61689F">
            <w:pPr>
              <w:spacing w:line="276" w:lineRule="auto"/>
              <w:jc w:val="center"/>
              <w:rPr>
                <w:b/>
                <w:sz w:val="20"/>
              </w:rPr>
            </w:pPr>
            <w:r w:rsidRPr="003C2CB7">
              <w:rPr>
                <w:b/>
                <w:sz w:val="20"/>
              </w:rPr>
              <w:t>ENGLAND NETBALL</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61689F">
            <w:pPr>
              <w:spacing w:line="276" w:lineRule="auto"/>
              <w:jc w:val="center"/>
              <w:rPr>
                <w:b/>
                <w:sz w:val="20"/>
              </w:rPr>
            </w:pPr>
            <w:r w:rsidRPr="003C2CB7">
              <w:rPr>
                <w:b/>
                <w:sz w:val="20"/>
              </w:rPr>
              <w:t>WEST MIDLANDS</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61689F">
            <w:pPr>
              <w:spacing w:line="276" w:lineRule="auto"/>
              <w:jc w:val="center"/>
              <w:rPr>
                <w:b/>
                <w:sz w:val="20"/>
              </w:rPr>
            </w:pPr>
            <w:r w:rsidRPr="003C2CB7">
              <w:rPr>
                <w:b/>
                <w:sz w:val="20"/>
              </w:rPr>
              <w:t>COUNTY</w:t>
            </w: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DC3C6A" w:rsidRPr="003C2CB7" w:rsidRDefault="00DC3C6A" w:rsidP="0061689F">
            <w:pPr>
              <w:spacing w:line="276" w:lineRule="auto"/>
              <w:jc w:val="center"/>
              <w:rPr>
                <w:b/>
                <w:sz w:val="20"/>
              </w:rPr>
            </w:pPr>
            <w:r w:rsidRPr="003C2CB7">
              <w:rPr>
                <w:b/>
                <w:sz w:val="20"/>
              </w:rPr>
              <w:t>TOTAL</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SENIOR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437116" w:rsidP="0061689F">
            <w:pPr>
              <w:spacing w:line="276" w:lineRule="auto"/>
              <w:jc w:val="center"/>
            </w:pPr>
            <w:r>
              <w:t>3</w:t>
            </w:r>
            <w:r w:rsidR="00C6266A" w:rsidRPr="003C2CB7">
              <w:t>60</w:t>
            </w:r>
            <w:r w:rsidR="00DC3C6A" w:rsidRPr="003C2CB7">
              <w:t>.00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30.00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40.00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437116" w:rsidP="0061689F">
            <w:pPr>
              <w:spacing w:line="276" w:lineRule="auto"/>
              <w:jc w:val="center"/>
            </w:pPr>
            <w:r>
              <w:t>4</w:t>
            </w:r>
            <w:r w:rsidR="00C6266A" w:rsidRPr="003C2CB7">
              <w:t>3</w:t>
            </w:r>
            <w:r w:rsidR="00DC3C6A" w:rsidRPr="003C2CB7">
              <w:t>0.00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SENIOR IND.</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437116" w:rsidP="0061689F">
            <w:pPr>
              <w:spacing w:line="276" w:lineRule="auto"/>
              <w:jc w:val="center"/>
            </w:pPr>
            <w:r>
              <w:t>3</w:t>
            </w:r>
            <w:r w:rsidR="00C6266A" w:rsidRPr="003C2CB7">
              <w:t>6.00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3.00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4.00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437116" w:rsidP="0061689F">
            <w:pPr>
              <w:spacing w:line="276" w:lineRule="auto"/>
              <w:jc w:val="center"/>
            </w:pPr>
            <w:r>
              <w:t>4</w:t>
            </w:r>
            <w:r w:rsidR="00C6266A" w:rsidRPr="003C2CB7">
              <w:t>3</w:t>
            </w:r>
            <w:r w:rsidR="00DC3C6A" w:rsidRPr="003C2CB7">
              <w:t>.00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Aged 18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163.00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15.00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15.00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193.00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Aged 18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16.30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1.50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1.50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19.30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Aged 14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85.50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95.50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Aged 14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8.50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9.50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Aged 11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53.00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5.00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58.00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Aged 11 &amp; under</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5.30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0.50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5.80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SEC/MID</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26.50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26.5</w:t>
            </w:r>
            <w:r w:rsidR="00DC3C6A" w:rsidRPr="003C2CB7">
              <w:t>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JUN/INF</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Free</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Free</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COLLEGE/UNI</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175.90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20.00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366E4C" w:rsidP="0061689F">
            <w:pPr>
              <w:spacing w:line="276" w:lineRule="auto"/>
              <w:jc w:val="center"/>
            </w:pPr>
            <w:r>
              <w:t>40.1</w:t>
            </w:r>
            <w:r w:rsidR="00DC3C6A" w:rsidRPr="003C2CB7">
              <w:t>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236.</w:t>
            </w:r>
            <w:r w:rsidR="00366E4C">
              <w:t>0</w:t>
            </w:r>
            <w:r w:rsidRPr="003C2CB7">
              <w:t>0</w:t>
            </w:r>
          </w:p>
        </w:tc>
      </w:tr>
      <w:tr w:rsidR="00DC3C6A" w:rsidRPr="003C2CB7" w:rsidTr="00771210">
        <w:trPr>
          <w:jc w:val="center"/>
        </w:trPr>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 xml:space="preserve">Social &amp; supporting </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13.75</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0.00</w:t>
            </w:r>
          </w:p>
        </w:tc>
        <w:tc>
          <w:tcPr>
            <w:tcW w:w="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DC3C6A" w:rsidP="0061689F">
            <w:pPr>
              <w:spacing w:line="276" w:lineRule="auto"/>
              <w:jc w:val="center"/>
            </w:pPr>
            <w:r w:rsidRPr="003C2CB7">
              <w:t>0.00</w:t>
            </w:r>
          </w:p>
        </w:tc>
        <w:tc>
          <w:tcPr>
            <w:tcW w:w="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cente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3C6A" w:rsidRPr="003C2CB7" w:rsidRDefault="00C6266A" w:rsidP="0061689F">
            <w:pPr>
              <w:spacing w:line="276" w:lineRule="auto"/>
              <w:jc w:val="center"/>
            </w:pPr>
            <w:r w:rsidRPr="003C2CB7">
              <w:t>13.75</w:t>
            </w:r>
          </w:p>
        </w:tc>
      </w:tr>
      <w:tr w:rsidR="00DC3C6A" w:rsidRPr="003C2CB7" w:rsidTr="00771210">
        <w:trPr>
          <w:jc w:val="center"/>
        </w:trPr>
        <w:tc>
          <w:tcPr>
            <w:tcW w:w="924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3C6A" w:rsidRPr="003C2CB7" w:rsidRDefault="00DC3C6A" w:rsidP="0061689F">
            <w:pPr>
              <w:spacing w:line="276" w:lineRule="auto"/>
              <w:jc w:val="both"/>
            </w:pPr>
            <w:r w:rsidRPr="003C2CB7">
              <w:rPr>
                <w:b/>
              </w:rPr>
              <w:t>NB:</w:t>
            </w:r>
            <w:r w:rsidRPr="003C2CB7">
              <w:t xml:space="preserve"> </w:t>
            </w:r>
            <w:r w:rsidRPr="003C2CB7">
              <w:tab/>
              <w:t xml:space="preserve">County </w:t>
            </w:r>
            <w:r w:rsidR="00A92AF6" w:rsidRPr="003C2CB7">
              <w:t>association fee £60</w:t>
            </w:r>
            <w:r w:rsidRPr="003C2CB7">
              <w:t>.</w:t>
            </w:r>
            <w:r w:rsidR="00C6266A" w:rsidRPr="003C2CB7">
              <w:t>1</w:t>
            </w:r>
            <w:r w:rsidRPr="003C2CB7">
              <w:t>0</w:t>
            </w:r>
          </w:p>
          <w:p w:rsidR="00DC3C6A" w:rsidRPr="003C2CB7" w:rsidRDefault="00DC3C6A" w:rsidP="0061689F">
            <w:pPr>
              <w:spacing w:line="276" w:lineRule="auto"/>
              <w:ind w:left="738" w:hanging="738"/>
              <w:jc w:val="both"/>
            </w:pPr>
            <w:r w:rsidRPr="003C2CB7">
              <w:tab/>
              <w:t>Second claim pay Staffordshire county fee unless alread</w:t>
            </w:r>
            <w:r w:rsidR="001B7D9D" w:rsidRPr="003C2CB7">
              <w:t xml:space="preserve">y paid Staffordshire county fee through </w:t>
            </w:r>
            <w:r w:rsidRPr="003C2CB7">
              <w:t>another Staffordshire affiliated club</w:t>
            </w:r>
          </w:p>
        </w:tc>
      </w:tr>
    </w:tbl>
    <w:p w:rsidR="00B826C1" w:rsidRDefault="00B826C1" w:rsidP="0061689F">
      <w:pPr>
        <w:spacing w:after="0"/>
        <w:jc w:val="both"/>
        <w:rPr>
          <w:rFonts w:cstheme="minorHAnsi"/>
        </w:rPr>
      </w:pPr>
    </w:p>
    <w:p w:rsidR="00362643" w:rsidRPr="0036731F" w:rsidRDefault="001E4004" w:rsidP="0061689F">
      <w:pPr>
        <w:spacing w:after="0"/>
        <w:jc w:val="both"/>
        <w:rPr>
          <w:rFonts w:cstheme="minorHAnsi"/>
          <w:b/>
        </w:rPr>
      </w:pPr>
      <w:r>
        <w:rPr>
          <w:rFonts w:cstheme="minorHAnsi"/>
          <w:b/>
        </w:rPr>
        <w:t>9</w:t>
      </w:r>
      <w:r w:rsidR="00A90666">
        <w:rPr>
          <w:rFonts w:cstheme="minorHAnsi"/>
          <w:b/>
        </w:rPr>
        <w:t>. Date of AGM 2017</w:t>
      </w:r>
    </w:p>
    <w:p w:rsidR="00E95611" w:rsidRPr="0036731F" w:rsidRDefault="00453FB2" w:rsidP="0061689F">
      <w:pPr>
        <w:spacing w:after="0"/>
        <w:jc w:val="both"/>
        <w:rPr>
          <w:rFonts w:cstheme="minorHAnsi"/>
        </w:rPr>
      </w:pPr>
      <w:r>
        <w:rPr>
          <w:rFonts w:cstheme="minorHAnsi"/>
        </w:rPr>
        <w:t>Wednesday 2</w:t>
      </w:r>
      <w:r w:rsidRPr="00453FB2">
        <w:rPr>
          <w:rFonts w:cstheme="minorHAnsi"/>
          <w:vertAlign w:val="superscript"/>
        </w:rPr>
        <w:t>nd</w:t>
      </w:r>
      <w:r>
        <w:rPr>
          <w:rFonts w:cstheme="minorHAnsi"/>
        </w:rPr>
        <w:t xml:space="preserve"> </w:t>
      </w:r>
      <w:r w:rsidR="00F116DC">
        <w:rPr>
          <w:rFonts w:cstheme="minorHAnsi"/>
        </w:rPr>
        <w:t>May 201</w:t>
      </w:r>
      <w:r>
        <w:rPr>
          <w:rFonts w:cstheme="minorHAnsi"/>
        </w:rPr>
        <w:t>8</w:t>
      </w:r>
      <w:r w:rsidR="00362643" w:rsidRPr="0036731F">
        <w:rPr>
          <w:rFonts w:cstheme="minorHAnsi"/>
        </w:rPr>
        <w:t>, 7:30pm</w:t>
      </w:r>
      <w:r w:rsidR="0068231C">
        <w:rPr>
          <w:rFonts w:cstheme="minorHAnsi"/>
        </w:rPr>
        <w:t xml:space="preserve"> at </w:t>
      </w:r>
      <w:r>
        <w:rPr>
          <w:rFonts w:cstheme="minorHAnsi"/>
        </w:rPr>
        <w:t>Staffordshire University</w:t>
      </w:r>
      <w:r w:rsidR="00362643" w:rsidRPr="0036731F">
        <w:rPr>
          <w:rFonts w:cstheme="minorHAnsi"/>
        </w:rPr>
        <w:t>.</w:t>
      </w:r>
    </w:p>
    <w:p w:rsidR="00362643" w:rsidRPr="0036731F" w:rsidRDefault="00362643" w:rsidP="0061689F">
      <w:pPr>
        <w:spacing w:after="0"/>
        <w:jc w:val="both"/>
        <w:rPr>
          <w:rFonts w:cstheme="minorHAnsi"/>
        </w:rPr>
      </w:pPr>
    </w:p>
    <w:p w:rsidR="00362643" w:rsidRPr="0036731F" w:rsidRDefault="006505FE" w:rsidP="0061689F">
      <w:pPr>
        <w:spacing w:after="0"/>
        <w:jc w:val="both"/>
        <w:rPr>
          <w:rFonts w:cstheme="minorHAnsi"/>
        </w:rPr>
      </w:pPr>
      <w:r w:rsidRPr="0036731F">
        <w:rPr>
          <w:rFonts w:cstheme="minorHAnsi"/>
        </w:rPr>
        <w:t xml:space="preserve">Meeting closed at </w:t>
      </w:r>
      <w:r w:rsidR="00B50D56">
        <w:rPr>
          <w:rFonts w:cstheme="minorHAnsi"/>
        </w:rPr>
        <w:t>9</w:t>
      </w:r>
      <w:r w:rsidR="0065342A">
        <w:rPr>
          <w:rFonts w:cstheme="minorHAnsi"/>
        </w:rPr>
        <w:t>:</w:t>
      </w:r>
      <w:r w:rsidR="00453FB2">
        <w:rPr>
          <w:rFonts w:cstheme="minorHAnsi"/>
        </w:rPr>
        <w:t>05</w:t>
      </w:r>
      <w:r w:rsidR="00A95858">
        <w:rPr>
          <w:rFonts w:cstheme="minorHAnsi"/>
        </w:rPr>
        <w:t xml:space="preserve"> pm</w:t>
      </w:r>
      <w:r w:rsidRPr="0036731F">
        <w:rPr>
          <w:rFonts w:cstheme="minorHAnsi"/>
        </w:rPr>
        <w:t>.</w:t>
      </w:r>
    </w:p>
    <w:sectPr w:rsidR="00362643" w:rsidRPr="0036731F" w:rsidSect="0036731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4C" w:rsidRDefault="00D4754C" w:rsidP="00D2720F">
      <w:pPr>
        <w:spacing w:after="0" w:line="240" w:lineRule="auto"/>
      </w:pPr>
      <w:r>
        <w:separator/>
      </w:r>
    </w:p>
  </w:endnote>
  <w:endnote w:type="continuationSeparator" w:id="0">
    <w:p w:rsidR="00D4754C" w:rsidRDefault="00D4754C" w:rsidP="00D2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4C" w:rsidRDefault="00D4754C" w:rsidP="00D2720F">
      <w:pPr>
        <w:spacing w:after="0" w:line="240" w:lineRule="auto"/>
      </w:pPr>
      <w:r>
        <w:separator/>
      </w:r>
    </w:p>
  </w:footnote>
  <w:footnote w:type="continuationSeparator" w:id="0">
    <w:p w:rsidR="00D4754C" w:rsidRDefault="00D4754C" w:rsidP="00D27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0F" w:rsidRPr="009706A6" w:rsidRDefault="00D2720F" w:rsidP="00D2720F">
    <w:pPr>
      <w:spacing w:after="0"/>
      <w:jc w:val="center"/>
      <w:rPr>
        <w:b/>
        <w:u w:val="single"/>
      </w:rPr>
    </w:pPr>
    <w:r w:rsidRPr="009706A6">
      <w:rPr>
        <w:b/>
        <w:u w:val="single"/>
      </w:rPr>
      <w:t>Staffordshire County Netball Association AGM</w:t>
    </w:r>
  </w:p>
  <w:p w:rsidR="00D2720F" w:rsidRPr="009706A6" w:rsidRDefault="00677324" w:rsidP="00D2720F">
    <w:pPr>
      <w:spacing w:after="0"/>
      <w:jc w:val="center"/>
      <w:rPr>
        <w:b/>
        <w:u w:val="single"/>
      </w:rPr>
    </w:pPr>
    <w:r>
      <w:rPr>
        <w:b/>
        <w:u w:val="single"/>
      </w:rPr>
      <w:t>3</w:t>
    </w:r>
    <w:r w:rsidR="00D2720F" w:rsidRPr="009706A6">
      <w:rPr>
        <w:b/>
        <w:u w:val="single"/>
      </w:rPr>
      <w:t xml:space="preserve"> May 201</w:t>
    </w:r>
    <w:r w:rsidR="00D21F1F">
      <w:rPr>
        <w:b/>
        <w:u w:val="single"/>
      </w:rPr>
      <w:t>7</w:t>
    </w:r>
    <w:r w:rsidR="00D2720F" w:rsidRPr="009706A6">
      <w:rPr>
        <w:b/>
        <w:u w:val="single"/>
      </w:rPr>
      <w:t xml:space="preserve">, 7:30pm at </w:t>
    </w:r>
    <w:r>
      <w:rPr>
        <w:b/>
        <w:u w:val="single"/>
      </w:rPr>
      <w:t xml:space="preserve">Staffordshire University, </w:t>
    </w:r>
    <w:r w:rsidR="00BA72E0">
      <w:rPr>
        <w:b/>
        <w:u w:val="single"/>
      </w:rPr>
      <w:t>Leek Road, Stoke-on-Trent, ST4 2DF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E19A9"/>
    <w:multiLevelType w:val="hybridMultilevel"/>
    <w:tmpl w:val="2C702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191317"/>
    <w:multiLevelType w:val="hybridMultilevel"/>
    <w:tmpl w:val="060E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6"/>
    <w:rsid w:val="00000AE1"/>
    <w:rsid w:val="00014919"/>
    <w:rsid w:val="000204EF"/>
    <w:rsid w:val="000371E5"/>
    <w:rsid w:val="00045CC2"/>
    <w:rsid w:val="00092444"/>
    <w:rsid w:val="000930F8"/>
    <w:rsid w:val="000A627E"/>
    <w:rsid w:val="000C5E2C"/>
    <w:rsid w:val="00110750"/>
    <w:rsid w:val="00116B53"/>
    <w:rsid w:val="00145430"/>
    <w:rsid w:val="00152AB2"/>
    <w:rsid w:val="00164765"/>
    <w:rsid w:val="001864C4"/>
    <w:rsid w:val="00193781"/>
    <w:rsid w:val="001A7D6D"/>
    <w:rsid w:val="001B4067"/>
    <w:rsid w:val="001B59A5"/>
    <w:rsid w:val="001B7D9D"/>
    <w:rsid w:val="001D00CA"/>
    <w:rsid w:val="001E4004"/>
    <w:rsid w:val="00230B8C"/>
    <w:rsid w:val="00247CD1"/>
    <w:rsid w:val="00260BD2"/>
    <w:rsid w:val="0027149B"/>
    <w:rsid w:val="00275357"/>
    <w:rsid w:val="0028031C"/>
    <w:rsid w:val="0028190C"/>
    <w:rsid w:val="00282A86"/>
    <w:rsid w:val="00293B0D"/>
    <w:rsid w:val="002C54B0"/>
    <w:rsid w:val="002D363E"/>
    <w:rsid w:val="002D7B22"/>
    <w:rsid w:val="0031457B"/>
    <w:rsid w:val="00314EF4"/>
    <w:rsid w:val="0032575A"/>
    <w:rsid w:val="00353289"/>
    <w:rsid w:val="00362643"/>
    <w:rsid w:val="00366E4C"/>
    <w:rsid w:val="0036731F"/>
    <w:rsid w:val="00375C21"/>
    <w:rsid w:val="003862FD"/>
    <w:rsid w:val="00390939"/>
    <w:rsid w:val="00391615"/>
    <w:rsid w:val="00395D8C"/>
    <w:rsid w:val="003A4079"/>
    <w:rsid w:val="003C29AA"/>
    <w:rsid w:val="003C2CB7"/>
    <w:rsid w:val="003D6523"/>
    <w:rsid w:val="003F068F"/>
    <w:rsid w:val="003F7889"/>
    <w:rsid w:val="00437116"/>
    <w:rsid w:val="00453FB2"/>
    <w:rsid w:val="00480A5F"/>
    <w:rsid w:val="00485A7E"/>
    <w:rsid w:val="00486864"/>
    <w:rsid w:val="004C204B"/>
    <w:rsid w:val="004C7C5E"/>
    <w:rsid w:val="0051323C"/>
    <w:rsid w:val="00533F00"/>
    <w:rsid w:val="00543619"/>
    <w:rsid w:val="005438F9"/>
    <w:rsid w:val="00545A66"/>
    <w:rsid w:val="005600D5"/>
    <w:rsid w:val="005607B9"/>
    <w:rsid w:val="00580CB8"/>
    <w:rsid w:val="005A5E7A"/>
    <w:rsid w:val="005A7475"/>
    <w:rsid w:val="005B2B61"/>
    <w:rsid w:val="005C266C"/>
    <w:rsid w:val="005C472C"/>
    <w:rsid w:val="005D3D52"/>
    <w:rsid w:val="0060005A"/>
    <w:rsid w:val="006164E7"/>
    <w:rsid w:val="0061689F"/>
    <w:rsid w:val="0062659A"/>
    <w:rsid w:val="00630AE6"/>
    <w:rsid w:val="00637FA8"/>
    <w:rsid w:val="006505FE"/>
    <w:rsid w:val="0065342A"/>
    <w:rsid w:val="00672606"/>
    <w:rsid w:val="00677324"/>
    <w:rsid w:val="0068231C"/>
    <w:rsid w:val="006845EC"/>
    <w:rsid w:val="006B312B"/>
    <w:rsid w:val="006B485B"/>
    <w:rsid w:val="006C6547"/>
    <w:rsid w:val="006D13CD"/>
    <w:rsid w:val="006E555F"/>
    <w:rsid w:val="00714813"/>
    <w:rsid w:val="00717F34"/>
    <w:rsid w:val="00720965"/>
    <w:rsid w:val="00737C95"/>
    <w:rsid w:val="007425EC"/>
    <w:rsid w:val="00753DD1"/>
    <w:rsid w:val="00755DC4"/>
    <w:rsid w:val="007708BF"/>
    <w:rsid w:val="00771210"/>
    <w:rsid w:val="00775164"/>
    <w:rsid w:val="007A598C"/>
    <w:rsid w:val="007B24D6"/>
    <w:rsid w:val="007B4C28"/>
    <w:rsid w:val="007B7EFF"/>
    <w:rsid w:val="007D3EDF"/>
    <w:rsid w:val="008006DB"/>
    <w:rsid w:val="008049CD"/>
    <w:rsid w:val="0080773A"/>
    <w:rsid w:val="00847900"/>
    <w:rsid w:val="00890DB7"/>
    <w:rsid w:val="008A3767"/>
    <w:rsid w:val="008A6D97"/>
    <w:rsid w:val="008C2746"/>
    <w:rsid w:val="008D160F"/>
    <w:rsid w:val="008E4CF2"/>
    <w:rsid w:val="0090272B"/>
    <w:rsid w:val="009142BD"/>
    <w:rsid w:val="0091568E"/>
    <w:rsid w:val="00927406"/>
    <w:rsid w:val="00930D06"/>
    <w:rsid w:val="009441F5"/>
    <w:rsid w:val="00952C60"/>
    <w:rsid w:val="009706A6"/>
    <w:rsid w:val="009A1C81"/>
    <w:rsid w:val="009B002B"/>
    <w:rsid w:val="009C5629"/>
    <w:rsid w:val="009D108B"/>
    <w:rsid w:val="009E6BFB"/>
    <w:rsid w:val="009F3115"/>
    <w:rsid w:val="00A01130"/>
    <w:rsid w:val="00A02168"/>
    <w:rsid w:val="00A157FE"/>
    <w:rsid w:val="00A338FA"/>
    <w:rsid w:val="00A64845"/>
    <w:rsid w:val="00A71AA1"/>
    <w:rsid w:val="00A7494F"/>
    <w:rsid w:val="00A815CA"/>
    <w:rsid w:val="00A8369E"/>
    <w:rsid w:val="00A84BB0"/>
    <w:rsid w:val="00A90666"/>
    <w:rsid w:val="00A92AF6"/>
    <w:rsid w:val="00A95858"/>
    <w:rsid w:val="00AB69F0"/>
    <w:rsid w:val="00AD7389"/>
    <w:rsid w:val="00B0234E"/>
    <w:rsid w:val="00B03692"/>
    <w:rsid w:val="00B21B14"/>
    <w:rsid w:val="00B50D56"/>
    <w:rsid w:val="00B626B9"/>
    <w:rsid w:val="00B71078"/>
    <w:rsid w:val="00B73430"/>
    <w:rsid w:val="00B763A3"/>
    <w:rsid w:val="00B76CB3"/>
    <w:rsid w:val="00B8219B"/>
    <w:rsid w:val="00B826C1"/>
    <w:rsid w:val="00B875B7"/>
    <w:rsid w:val="00B902A2"/>
    <w:rsid w:val="00BA1EF9"/>
    <w:rsid w:val="00BA72E0"/>
    <w:rsid w:val="00BD27C3"/>
    <w:rsid w:val="00BE2594"/>
    <w:rsid w:val="00BE29CE"/>
    <w:rsid w:val="00BF1EF7"/>
    <w:rsid w:val="00BF265D"/>
    <w:rsid w:val="00BF2E31"/>
    <w:rsid w:val="00BF3700"/>
    <w:rsid w:val="00BF6430"/>
    <w:rsid w:val="00C0591C"/>
    <w:rsid w:val="00C10BE9"/>
    <w:rsid w:val="00C21003"/>
    <w:rsid w:val="00C6266A"/>
    <w:rsid w:val="00C75ACA"/>
    <w:rsid w:val="00C77CBE"/>
    <w:rsid w:val="00C86A08"/>
    <w:rsid w:val="00CA61C2"/>
    <w:rsid w:val="00CC0AB8"/>
    <w:rsid w:val="00CC6BB7"/>
    <w:rsid w:val="00CD0139"/>
    <w:rsid w:val="00CD0277"/>
    <w:rsid w:val="00CD63A0"/>
    <w:rsid w:val="00CF0FB7"/>
    <w:rsid w:val="00D07F58"/>
    <w:rsid w:val="00D13815"/>
    <w:rsid w:val="00D16520"/>
    <w:rsid w:val="00D21F1F"/>
    <w:rsid w:val="00D2720F"/>
    <w:rsid w:val="00D32D02"/>
    <w:rsid w:val="00D42B02"/>
    <w:rsid w:val="00D4340B"/>
    <w:rsid w:val="00D4754C"/>
    <w:rsid w:val="00D51C41"/>
    <w:rsid w:val="00D66B0C"/>
    <w:rsid w:val="00D677B7"/>
    <w:rsid w:val="00D7090A"/>
    <w:rsid w:val="00D777F1"/>
    <w:rsid w:val="00D8043E"/>
    <w:rsid w:val="00D93793"/>
    <w:rsid w:val="00D96697"/>
    <w:rsid w:val="00DB455B"/>
    <w:rsid w:val="00DC13F6"/>
    <w:rsid w:val="00DC3C6A"/>
    <w:rsid w:val="00DC64EF"/>
    <w:rsid w:val="00DE437E"/>
    <w:rsid w:val="00DE515F"/>
    <w:rsid w:val="00DF11D3"/>
    <w:rsid w:val="00DF4CA2"/>
    <w:rsid w:val="00E0580F"/>
    <w:rsid w:val="00E122C1"/>
    <w:rsid w:val="00E13A31"/>
    <w:rsid w:val="00E14F18"/>
    <w:rsid w:val="00E16D9A"/>
    <w:rsid w:val="00E60685"/>
    <w:rsid w:val="00E908CC"/>
    <w:rsid w:val="00E90C48"/>
    <w:rsid w:val="00E95611"/>
    <w:rsid w:val="00EB75A8"/>
    <w:rsid w:val="00EC2E0E"/>
    <w:rsid w:val="00EC55BD"/>
    <w:rsid w:val="00ED0FB0"/>
    <w:rsid w:val="00ED2052"/>
    <w:rsid w:val="00EF670B"/>
    <w:rsid w:val="00F116DC"/>
    <w:rsid w:val="00F1795F"/>
    <w:rsid w:val="00F22A69"/>
    <w:rsid w:val="00F31224"/>
    <w:rsid w:val="00F83F80"/>
    <w:rsid w:val="00F96CD8"/>
    <w:rsid w:val="00FC7FFB"/>
    <w:rsid w:val="00FE2F06"/>
    <w:rsid w:val="00FE397D"/>
    <w:rsid w:val="00FE7348"/>
    <w:rsid w:val="00FF180B"/>
    <w:rsid w:val="00FF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docId w15:val="{BBDD730E-50BF-4A26-A300-A59BB149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A6"/>
    <w:pPr>
      <w:ind w:left="720"/>
      <w:contextualSpacing/>
    </w:pPr>
  </w:style>
  <w:style w:type="table" w:styleId="TableGrid">
    <w:name w:val="Table Grid"/>
    <w:basedOn w:val="TableNormal"/>
    <w:uiPriority w:val="59"/>
    <w:rsid w:val="0031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F"/>
  </w:style>
  <w:style w:type="paragraph" w:styleId="Footer">
    <w:name w:val="footer"/>
    <w:basedOn w:val="Normal"/>
    <w:link w:val="FooterChar"/>
    <w:uiPriority w:val="99"/>
    <w:unhideWhenUsed/>
    <w:rsid w:val="00D2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F"/>
  </w:style>
  <w:style w:type="paragraph" w:styleId="BalloonText">
    <w:name w:val="Balloon Text"/>
    <w:basedOn w:val="Normal"/>
    <w:link w:val="BalloonTextChar"/>
    <w:uiPriority w:val="99"/>
    <w:semiHidden/>
    <w:unhideWhenUsed/>
    <w:rsid w:val="00D2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0F"/>
    <w:rPr>
      <w:rFonts w:ascii="Tahoma" w:hAnsi="Tahoma" w:cs="Tahoma"/>
      <w:sz w:val="16"/>
      <w:szCs w:val="16"/>
    </w:rPr>
  </w:style>
  <w:style w:type="paragraph" w:styleId="NormalWeb">
    <w:name w:val="Normal (Web)"/>
    <w:basedOn w:val="Normal"/>
    <w:uiPriority w:val="99"/>
    <w:unhideWhenUsed/>
    <w:rsid w:val="00930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157FE"/>
    <w:pPr>
      <w:spacing w:after="0" w:line="240" w:lineRule="auto"/>
    </w:pPr>
  </w:style>
  <w:style w:type="paragraph" w:styleId="HTMLPreformatted">
    <w:name w:val="HTML Preformatted"/>
    <w:basedOn w:val="Normal"/>
    <w:link w:val="HTMLPreformattedChar"/>
    <w:uiPriority w:val="99"/>
    <w:unhideWhenUsed/>
    <w:rsid w:val="000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371E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691">
      <w:bodyDiv w:val="1"/>
      <w:marLeft w:val="0"/>
      <w:marRight w:val="0"/>
      <w:marTop w:val="0"/>
      <w:marBottom w:val="0"/>
      <w:divBdr>
        <w:top w:val="none" w:sz="0" w:space="0" w:color="auto"/>
        <w:left w:val="none" w:sz="0" w:space="0" w:color="auto"/>
        <w:bottom w:val="none" w:sz="0" w:space="0" w:color="auto"/>
        <w:right w:val="none" w:sz="0" w:space="0" w:color="auto"/>
      </w:divBdr>
    </w:div>
    <w:div w:id="392968896">
      <w:bodyDiv w:val="1"/>
      <w:marLeft w:val="0"/>
      <w:marRight w:val="0"/>
      <w:marTop w:val="0"/>
      <w:marBottom w:val="0"/>
      <w:divBdr>
        <w:top w:val="none" w:sz="0" w:space="0" w:color="auto"/>
        <w:left w:val="none" w:sz="0" w:space="0" w:color="auto"/>
        <w:bottom w:val="none" w:sz="0" w:space="0" w:color="auto"/>
        <w:right w:val="none" w:sz="0" w:space="0" w:color="auto"/>
      </w:divBdr>
    </w:div>
    <w:div w:id="420882016">
      <w:bodyDiv w:val="1"/>
      <w:marLeft w:val="0"/>
      <w:marRight w:val="0"/>
      <w:marTop w:val="0"/>
      <w:marBottom w:val="0"/>
      <w:divBdr>
        <w:top w:val="none" w:sz="0" w:space="0" w:color="auto"/>
        <w:left w:val="none" w:sz="0" w:space="0" w:color="auto"/>
        <w:bottom w:val="none" w:sz="0" w:space="0" w:color="auto"/>
        <w:right w:val="none" w:sz="0" w:space="0" w:color="auto"/>
      </w:divBdr>
    </w:div>
    <w:div w:id="521213195">
      <w:bodyDiv w:val="1"/>
      <w:marLeft w:val="0"/>
      <w:marRight w:val="0"/>
      <w:marTop w:val="0"/>
      <w:marBottom w:val="0"/>
      <w:divBdr>
        <w:top w:val="none" w:sz="0" w:space="0" w:color="auto"/>
        <w:left w:val="none" w:sz="0" w:space="0" w:color="auto"/>
        <w:bottom w:val="none" w:sz="0" w:space="0" w:color="auto"/>
        <w:right w:val="none" w:sz="0" w:space="0" w:color="auto"/>
      </w:divBdr>
    </w:div>
    <w:div w:id="908618448">
      <w:bodyDiv w:val="1"/>
      <w:marLeft w:val="0"/>
      <w:marRight w:val="0"/>
      <w:marTop w:val="0"/>
      <w:marBottom w:val="0"/>
      <w:divBdr>
        <w:top w:val="none" w:sz="0" w:space="0" w:color="auto"/>
        <w:left w:val="none" w:sz="0" w:space="0" w:color="auto"/>
        <w:bottom w:val="none" w:sz="0" w:space="0" w:color="auto"/>
        <w:right w:val="none" w:sz="0" w:space="0" w:color="auto"/>
      </w:divBdr>
    </w:div>
    <w:div w:id="914360528">
      <w:bodyDiv w:val="1"/>
      <w:marLeft w:val="0"/>
      <w:marRight w:val="0"/>
      <w:marTop w:val="0"/>
      <w:marBottom w:val="0"/>
      <w:divBdr>
        <w:top w:val="none" w:sz="0" w:space="0" w:color="auto"/>
        <w:left w:val="none" w:sz="0" w:space="0" w:color="auto"/>
        <w:bottom w:val="none" w:sz="0" w:space="0" w:color="auto"/>
        <w:right w:val="none" w:sz="0" w:space="0" w:color="auto"/>
      </w:divBdr>
    </w:div>
    <w:div w:id="928150937">
      <w:bodyDiv w:val="1"/>
      <w:marLeft w:val="0"/>
      <w:marRight w:val="0"/>
      <w:marTop w:val="0"/>
      <w:marBottom w:val="0"/>
      <w:divBdr>
        <w:top w:val="none" w:sz="0" w:space="0" w:color="auto"/>
        <w:left w:val="none" w:sz="0" w:space="0" w:color="auto"/>
        <w:bottom w:val="none" w:sz="0" w:space="0" w:color="auto"/>
        <w:right w:val="none" w:sz="0" w:space="0" w:color="auto"/>
      </w:divBdr>
    </w:div>
    <w:div w:id="935478493">
      <w:bodyDiv w:val="1"/>
      <w:marLeft w:val="0"/>
      <w:marRight w:val="0"/>
      <w:marTop w:val="0"/>
      <w:marBottom w:val="0"/>
      <w:divBdr>
        <w:top w:val="none" w:sz="0" w:space="0" w:color="auto"/>
        <w:left w:val="none" w:sz="0" w:space="0" w:color="auto"/>
        <w:bottom w:val="none" w:sz="0" w:space="0" w:color="auto"/>
        <w:right w:val="none" w:sz="0" w:space="0" w:color="auto"/>
      </w:divBdr>
    </w:div>
    <w:div w:id="1197233046">
      <w:bodyDiv w:val="1"/>
      <w:marLeft w:val="0"/>
      <w:marRight w:val="0"/>
      <w:marTop w:val="0"/>
      <w:marBottom w:val="0"/>
      <w:divBdr>
        <w:top w:val="none" w:sz="0" w:space="0" w:color="auto"/>
        <w:left w:val="none" w:sz="0" w:space="0" w:color="auto"/>
        <w:bottom w:val="none" w:sz="0" w:space="0" w:color="auto"/>
        <w:right w:val="none" w:sz="0" w:space="0" w:color="auto"/>
      </w:divBdr>
    </w:div>
    <w:div w:id="1268463258">
      <w:bodyDiv w:val="1"/>
      <w:marLeft w:val="0"/>
      <w:marRight w:val="0"/>
      <w:marTop w:val="0"/>
      <w:marBottom w:val="0"/>
      <w:divBdr>
        <w:top w:val="none" w:sz="0" w:space="0" w:color="auto"/>
        <w:left w:val="none" w:sz="0" w:space="0" w:color="auto"/>
        <w:bottom w:val="none" w:sz="0" w:space="0" w:color="auto"/>
        <w:right w:val="none" w:sz="0" w:space="0" w:color="auto"/>
      </w:divBdr>
    </w:div>
    <w:div w:id="1278491026">
      <w:bodyDiv w:val="1"/>
      <w:marLeft w:val="0"/>
      <w:marRight w:val="0"/>
      <w:marTop w:val="0"/>
      <w:marBottom w:val="0"/>
      <w:divBdr>
        <w:top w:val="none" w:sz="0" w:space="0" w:color="auto"/>
        <w:left w:val="none" w:sz="0" w:space="0" w:color="auto"/>
        <w:bottom w:val="none" w:sz="0" w:space="0" w:color="auto"/>
        <w:right w:val="none" w:sz="0" w:space="0" w:color="auto"/>
      </w:divBdr>
    </w:div>
    <w:div w:id="1310596175">
      <w:bodyDiv w:val="1"/>
      <w:marLeft w:val="0"/>
      <w:marRight w:val="0"/>
      <w:marTop w:val="0"/>
      <w:marBottom w:val="0"/>
      <w:divBdr>
        <w:top w:val="none" w:sz="0" w:space="0" w:color="auto"/>
        <w:left w:val="none" w:sz="0" w:space="0" w:color="auto"/>
        <w:bottom w:val="none" w:sz="0" w:space="0" w:color="auto"/>
        <w:right w:val="none" w:sz="0" w:space="0" w:color="auto"/>
      </w:divBdr>
    </w:div>
    <w:div w:id="1322150299">
      <w:bodyDiv w:val="1"/>
      <w:marLeft w:val="0"/>
      <w:marRight w:val="0"/>
      <w:marTop w:val="0"/>
      <w:marBottom w:val="0"/>
      <w:divBdr>
        <w:top w:val="none" w:sz="0" w:space="0" w:color="auto"/>
        <w:left w:val="none" w:sz="0" w:space="0" w:color="auto"/>
        <w:bottom w:val="none" w:sz="0" w:space="0" w:color="auto"/>
        <w:right w:val="none" w:sz="0" w:space="0" w:color="auto"/>
      </w:divBdr>
    </w:div>
    <w:div w:id="1787194788">
      <w:bodyDiv w:val="1"/>
      <w:marLeft w:val="0"/>
      <w:marRight w:val="0"/>
      <w:marTop w:val="0"/>
      <w:marBottom w:val="0"/>
      <w:divBdr>
        <w:top w:val="none" w:sz="0" w:space="0" w:color="auto"/>
        <w:left w:val="none" w:sz="0" w:space="0" w:color="auto"/>
        <w:bottom w:val="none" w:sz="0" w:space="0" w:color="auto"/>
        <w:right w:val="none" w:sz="0" w:space="0" w:color="auto"/>
      </w:divBdr>
    </w:div>
    <w:div w:id="1954512447">
      <w:bodyDiv w:val="1"/>
      <w:marLeft w:val="0"/>
      <w:marRight w:val="0"/>
      <w:marTop w:val="0"/>
      <w:marBottom w:val="0"/>
      <w:divBdr>
        <w:top w:val="none" w:sz="0" w:space="0" w:color="auto"/>
        <w:left w:val="none" w:sz="0" w:space="0" w:color="auto"/>
        <w:bottom w:val="none" w:sz="0" w:space="0" w:color="auto"/>
        <w:right w:val="none" w:sz="0" w:space="0" w:color="auto"/>
      </w:divBdr>
    </w:div>
    <w:div w:id="2124031952">
      <w:bodyDiv w:val="1"/>
      <w:marLeft w:val="0"/>
      <w:marRight w:val="0"/>
      <w:marTop w:val="0"/>
      <w:marBottom w:val="0"/>
      <w:divBdr>
        <w:top w:val="none" w:sz="0" w:space="0" w:color="auto"/>
        <w:left w:val="none" w:sz="0" w:space="0" w:color="auto"/>
        <w:bottom w:val="none" w:sz="0" w:space="0" w:color="auto"/>
        <w:right w:val="none" w:sz="0" w:space="0" w:color="auto"/>
      </w:divBdr>
    </w:div>
    <w:div w:id="21328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113C-DD99-43B9-9964-81B3622C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Sam Oldfield</cp:lastModifiedBy>
  <cp:revision>18</cp:revision>
  <dcterms:created xsi:type="dcterms:W3CDTF">2017-05-03T13:11:00Z</dcterms:created>
  <dcterms:modified xsi:type="dcterms:W3CDTF">2017-06-16T14:10:00Z</dcterms:modified>
</cp:coreProperties>
</file>